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6CE0" w14:textId="77777777" w:rsidR="00CB35FE" w:rsidRPr="008B4563" w:rsidRDefault="00000000">
      <w:pPr>
        <w:spacing w:after="201"/>
        <w:rPr>
          <w:lang w:val="en-GB"/>
        </w:rPr>
      </w:pPr>
      <w:r w:rsidRPr="008B4563">
        <w:rPr>
          <w:b/>
          <w:color w:val="365F91"/>
          <w:sz w:val="28"/>
          <w:lang w:val="en-GB"/>
        </w:rPr>
        <w:t xml:space="preserve">Data Collection Document towards the Creation of Council Websites </w:t>
      </w:r>
    </w:p>
    <w:p w14:paraId="5FF6C6AF" w14:textId="77777777" w:rsidR="00CB35FE" w:rsidRPr="008B4563" w:rsidRDefault="00000000">
      <w:pPr>
        <w:pStyle w:val="Heading1"/>
        <w:spacing w:after="184"/>
        <w:ind w:left="-5"/>
        <w:rPr>
          <w:lang w:val="en-GB"/>
        </w:rPr>
      </w:pPr>
      <w:r w:rsidRPr="008B4563">
        <w:rPr>
          <w:lang w:val="en-GB"/>
        </w:rPr>
        <w:t xml:space="preserve">1. Identity of the Municipality </w:t>
      </w:r>
    </w:p>
    <w:p w14:paraId="1931046A" w14:textId="77777777" w:rsidR="00CB35FE" w:rsidRPr="008B4563" w:rsidRDefault="00000000">
      <w:pPr>
        <w:spacing w:after="21"/>
        <w:rPr>
          <w:lang w:val="en-GB"/>
        </w:rPr>
      </w:pPr>
      <w:r w:rsidRPr="008B4563">
        <w:rPr>
          <w:b/>
          <w:color w:val="4F81BD"/>
          <w:lang w:val="en-GB"/>
        </w:rPr>
        <w:t xml:space="preserve">1.1. General Information </w:t>
      </w:r>
    </w:p>
    <w:p w14:paraId="08830C03" w14:textId="77777777" w:rsidR="00CB35FE" w:rsidRPr="008B4563" w:rsidRDefault="00000000">
      <w:pPr>
        <w:spacing w:after="205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Name of the Council: Ekondo-Titi Council </w:t>
      </w:r>
    </w:p>
    <w:p w14:paraId="267076BB" w14:textId="77777777" w:rsidR="00CB35FE" w:rsidRPr="008B4563" w:rsidRDefault="00000000">
      <w:pPr>
        <w:spacing w:after="210" w:line="270" w:lineRule="auto"/>
        <w:ind w:left="1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 xml:space="preserve">1. History of the Council or Community </w:t>
      </w:r>
    </w:p>
    <w:p w14:paraId="43879AC8" w14:textId="77777777" w:rsidR="00CB35FE" w:rsidRPr="008B4563" w:rsidRDefault="00000000">
      <w:pPr>
        <w:spacing w:after="202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The people of the Ekondo-Titi Council area belong to the </w:t>
      </w:r>
      <w:r w:rsidRPr="008B4563">
        <w:rPr>
          <w:rFonts w:ascii="Cambria" w:eastAsia="Cambria" w:hAnsi="Cambria" w:cs="Cambria"/>
          <w:b/>
          <w:lang w:val="en-GB"/>
        </w:rPr>
        <w:t>Balondo, Balue, and Barombi</w:t>
      </w:r>
      <w:r w:rsidRPr="008B4563">
        <w:rPr>
          <w:rFonts w:ascii="Cambria" w:eastAsia="Cambria" w:hAnsi="Cambria" w:cs="Cambria"/>
          <w:lang w:val="en-GB"/>
        </w:rPr>
        <w:t xml:space="preserve"> tribes. Their vernaculars are </w:t>
      </w:r>
      <w:r w:rsidRPr="008B4563">
        <w:rPr>
          <w:rFonts w:ascii="Cambria" w:eastAsia="Cambria" w:hAnsi="Cambria" w:cs="Cambria"/>
          <w:b/>
          <w:lang w:val="en-GB"/>
        </w:rPr>
        <w:t>Oroko</w:t>
      </w:r>
      <w:r w:rsidRPr="008B4563">
        <w:rPr>
          <w:rFonts w:ascii="Cambria" w:eastAsia="Cambria" w:hAnsi="Cambria" w:cs="Cambria"/>
          <w:lang w:val="en-GB"/>
        </w:rPr>
        <w:t xml:space="preserve"> and </w:t>
      </w:r>
      <w:r w:rsidRPr="008B4563">
        <w:rPr>
          <w:rFonts w:ascii="Cambria" w:eastAsia="Cambria" w:hAnsi="Cambria" w:cs="Cambria"/>
          <w:b/>
          <w:lang w:val="en-GB"/>
        </w:rPr>
        <w:t>Abo</w:t>
      </w:r>
      <w:r w:rsidRPr="008B4563">
        <w:rPr>
          <w:rFonts w:ascii="Cambria" w:eastAsia="Cambria" w:hAnsi="Cambria" w:cs="Cambria"/>
          <w:lang w:val="en-GB"/>
        </w:rPr>
        <w:t xml:space="preserve">. The municipality consists of </w:t>
      </w:r>
      <w:r w:rsidRPr="008B4563">
        <w:rPr>
          <w:rFonts w:ascii="Cambria" w:eastAsia="Cambria" w:hAnsi="Cambria" w:cs="Cambria"/>
          <w:b/>
          <w:lang w:val="en-GB"/>
        </w:rPr>
        <w:t>29 chiefdoms</w:t>
      </w:r>
      <w:r w:rsidRPr="008B4563">
        <w:rPr>
          <w:rFonts w:ascii="Cambria" w:eastAsia="Cambria" w:hAnsi="Cambria" w:cs="Cambria"/>
          <w:lang w:val="en-GB"/>
        </w:rPr>
        <w:t xml:space="preserve">, 28 of which are </w:t>
      </w:r>
      <w:r w:rsidRPr="008B4563">
        <w:rPr>
          <w:rFonts w:ascii="Cambria" w:eastAsia="Cambria" w:hAnsi="Cambria" w:cs="Cambria"/>
          <w:b/>
          <w:lang w:val="en-GB"/>
        </w:rPr>
        <w:t>third-class degree chiefdoms</w:t>
      </w:r>
      <w:r w:rsidRPr="008B4563">
        <w:rPr>
          <w:rFonts w:ascii="Cambria" w:eastAsia="Cambria" w:hAnsi="Cambria" w:cs="Cambria"/>
          <w:lang w:val="en-GB"/>
        </w:rPr>
        <w:t xml:space="preserve">, while Ekondo-Titi is the </w:t>
      </w:r>
      <w:r w:rsidRPr="008B4563">
        <w:rPr>
          <w:rFonts w:ascii="Cambria" w:eastAsia="Cambria" w:hAnsi="Cambria" w:cs="Cambria"/>
          <w:b/>
          <w:lang w:val="en-GB"/>
        </w:rPr>
        <w:t>only second-class degree chiefdom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4449C2FF" w14:textId="77777777" w:rsidR="00CB35FE" w:rsidRPr="008B4563" w:rsidRDefault="00000000">
      <w:pPr>
        <w:spacing w:after="11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In the wetlands, there is a mixture of </w:t>
      </w:r>
      <w:r w:rsidRPr="008B4563">
        <w:rPr>
          <w:rFonts w:ascii="Cambria" w:eastAsia="Cambria" w:hAnsi="Cambria" w:cs="Cambria"/>
          <w:b/>
          <w:lang w:val="en-GB"/>
        </w:rPr>
        <w:t>Ibibio, Ijaw, and Ibo</w:t>
      </w:r>
      <w:r w:rsidRPr="008B4563">
        <w:rPr>
          <w:rFonts w:ascii="Cambria" w:eastAsia="Cambria" w:hAnsi="Cambria" w:cs="Cambria"/>
          <w:lang w:val="en-GB"/>
        </w:rPr>
        <w:t xml:space="preserve"> people with very few </w:t>
      </w:r>
    </w:p>
    <w:p w14:paraId="5CCA9065" w14:textId="77777777" w:rsidR="00CB35FE" w:rsidRPr="008B4563" w:rsidRDefault="00000000">
      <w:pPr>
        <w:spacing w:after="210" w:line="270" w:lineRule="auto"/>
        <w:ind w:left="10" w:right="33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Cameroonians. The </w:t>
      </w:r>
      <w:r w:rsidRPr="008B4563">
        <w:rPr>
          <w:rFonts w:ascii="Cambria" w:eastAsia="Cambria" w:hAnsi="Cambria" w:cs="Cambria"/>
          <w:b/>
          <w:lang w:val="en-GB"/>
        </w:rPr>
        <w:t>Balondo and Balue</w:t>
      </w:r>
      <w:r w:rsidRPr="008B4563">
        <w:rPr>
          <w:rFonts w:ascii="Cambria" w:eastAsia="Cambria" w:hAnsi="Cambria" w:cs="Cambria"/>
          <w:lang w:val="en-GB"/>
        </w:rPr>
        <w:t xml:space="preserve"> are part of the </w:t>
      </w:r>
      <w:r w:rsidRPr="008B4563">
        <w:rPr>
          <w:rFonts w:ascii="Cambria" w:eastAsia="Cambria" w:hAnsi="Cambria" w:cs="Cambria"/>
          <w:b/>
          <w:lang w:val="en-GB"/>
        </w:rPr>
        <w:t>Orokos of the Coastal or North West Bantus</w:t>
      </w:r>
      <w:r w:rsidRPr="008B4563">
        <w:rPr>
          <w:rFonts w:ascii="Cambria" w:eastAsia="Cambria" w:hAnsi="Cambria" w:cs="Cambria"/>
          <w:lang w:val="en-GB"/>
        </w:rPr>
        <w:t xml:space="preserve">. Like other Bantus, they claim to have migrated from the </w:t>
      </w:r>
      <w:r w:rsidRPr="008B4563">
        <w:rPr>
          <w:rFonts w:ascii="Cambria" w:eastAsia="Cambria" w:hAnsi="Cambria" w:cs="Cambria"/>
          <w:b/>
          <w:lang w:val="en-GB"/>
        </w:rPr>
        <w:t xml:space="preserve">North or Upper Nile to the </w:t>
      </w:r>
      <w:proofErr w:type="gramStart"/>
      <w:r w:rsidRPr="008B4563">
        <w:rPr>
          <w:rFonts w:ascii="Cambria" w:eastAsia="Cambria" w:hAnsi="Cambria" w:cs="Cambria"/>
          <w:b/>
          <w:lang w:val="en-GB"/>
        </w:rPr>
        <w:t>South East</w:t>
      </w:r>
      <w:proofErr w:type="gramEnd"/>
      <w:r w:rsidRPr="008B4563">
        <w:rPr>
          <w:rFonts w:ascii="Cambria" w:eastAsia="Cambria" w:hAnsi="Cambria" w:cs="Cambria"/>
          <w:b/>
          <w:lang w:val="en-GB"/>
        </w:rPr>
        <w:t xml:space="preserve"> (Ubangi Shari)</w:t>
      </w:r>
      <w:r w:rsidRPr="008B4563">
        <w:rPr>
          <w:rFonts w:ascii="Cambria" w:eastAsia="Cambria" w:hAnsi="Cambria" w:cs="Cambria"/>
          <w:lang w:val="en-GB"/>
        </w:rPr>
        <w:t xml:space="preserve"> due to </w:t>
      </w:r>
      <w:r w:rsidRPr="008B4563">
        <w:rPr>
          <w:rFonts w:ascii="Cambria" w:eastAsia="Cambria" w:hAnsi="Cambria" w:cs="Cambria"/>
          <w:b/>
          <w:lang w:val="en-GB"/>
        </w:rPr>
        <w:t>climatic changes or desertification of the Sahara and Arab raids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621251C6" w14:textId="77777777" w:rsidR="00CB35FE" w:rsidRPr="008B4563" w:rsidRDefault="00000000">
      <w:pPr>
        <w:spacing w:after="202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The </w:t>
      </w:r>
      <w:r w:rsidRPr="008B4563">
        <w:rPr>
          <w:rFonts w:ascii="Cambria" w:eastAsia="Cambria" w:hAnsi="Cambria" w:cs="Cambria"/>
          <w:b/>
          <w:lang w:val="en-GB"/>
        </w:rPr>
        <w:t>Bantu Expansion</w:t>
      </w:r>
      <w:r w:rsidRPr="008B4563">
        <w:rPr>
          <w:rFonts w:ascii="Cambria" w:eastAsia="Cambria" w:hAnsi="Cambria" w:cs="Cambria"/>
          <w:lang w:val="en-GB"/>
        </w:rPr>
        <w:t xml:space="preserve"> originated from </w:t>
      </w:r>
      <w:r w:rsidRPr="008B4563">
        <w:rPr>
          <w:rFonts w:ascii="Cambria" w:eastAsia="Cambria" w:hAnsi="Cambria" w:cs="Cambria"/>
          <w:b/>
          <w:lang w:val="en-GB"/>
        </w:rPr>
        <w:t>Nigeria/Cameroon/Congo</w:t>
      </w:r>
      <w:r w:rsidRPr="008B4563">
        <w:rPr>
          <w:rFonts w:ascii="Cambria" w:eastAsia="Cambria" w:hAnsi="Cambria" w:cs="Cambria"/>
          <w:lang w:val="en-GB"/>
        </w:rPr>
        <w:t xml:space="preserve"> and took place </w:t>
      </w:r>
      <w:r w:rsidRPr="008B4563">
        <w:rPr>
          <w:rFonts w:ascii="Cambria" w:eastAsia="Cambria" w:hAnsi="Cambria" w:cs="Cambria"/>
          <w:b/>
          <w:lang w:val="en-GB"/>
        </w:rPr>
        <w:t>over 1,000 years ago</w:t>
      </w:r>
      <w:r w:rsidRPr="008B4563">
        <w:rPr>
          <w:rFonts w:ascii="Cambria" w:eastAsia="Cambria" w:hAnsi="Cambria" w:cs="Cambria"/>
          <w:lang w:val="en-GB"/>
        </w:rPr>
        <w:t xml:space="preserve">. The migration moved west through the </w:t>
      </w:r>
      <w:r w:rsidRPr="008B4563">
        <w:rPr>
          <w:rFonts w:ascii="Cambria" w:eastAsia="Cambria" w:hAnsi="Cambria" w:cs="Cambria"/>
          <w:b/>
          <w:lang w:val="en-GB"/>
        </w:rPr>
        <w:t>Congo basin</w:t>
      </w:r>
      <w:r w:rsidRPr="008B4563">
        <w:rPr>
          <w:rFonts w:ascii="Cambria" w:eastAsia="Cambria" w:hAnsi="Cambria" w:cs="Cambria"/>
          <w:lang w:val="en-GB"/>
        </w:rPr>
        <w:t xml:space="preserve">, and then </w:t>
      </w:r>
      <w:r w:rsidRPr="008B4563">
        <w:rPr>
          <w:rFonts w:ascii="Cambria" w:eastAsia="Cambria" w:hAnsi="Cambria" w:cs="Cambria"/>
          <w:b/>
          <w:lang w:val="en-GB"/>
        </w:rPr>
        <w:t>south</w:t>
      </w:r>
      <w:r w:rsidRPr="008B4563">
        <w:rPr>
          <w:rFonts w:ascii="Cambria" w:eastAsia="Cambria" w:hAnsi="Cambria" w:cs="Cambria"/>
          <w:lang w:val="en-GB"/>
        </w:rPr>
        <w:t xml:space="preserve">, pushed by the </w:t>
      </w:r>
      <w:r w:rsidRPr="008B4563">
        <w:rPr>
          <w:rFonts w:ascii="Cambria" w:eastAsia="Cambria" w:hAnsi="Cambria" w:cs="Cambria"/>
          <w:b/>
          <w:lang w:val="en-GB"/>
        </w:rPr>
        <w:t>Fulani jihads of Usman Danfodio</w:t>
      </w:r>
      <w:r w:rsidRPr="008B4563">
        <w:rPr>
          <w:rFonts w:ascii="Cambria" w:eastAsia="Cambria" w:hAnsi="Cambria" w:cs="Cambria"/>
          <w:lang w:val="en-GB"/>
        </w:rPr>
        <w:t xml:space="preserve">, leading them to occupy their current location in the </w:t>
      </w:r>
      <w:r w:rsidRPr="008B4563">
        <w:rPr>
          <w:rFonts w:ascii="Cambria" w:eastAsia="Cambria" w:hAnsi="Cambria" w:cs="Cambria"/>
          <w:b/>
          <w:lang w:val="en-GB"/>
        </w:rPr>
        <w:t>18th and 19th centuries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73D80606" w14:textId="77777777" w:rsidR="00CB35FE" w:rsidRPr="008B4563" w:rsidRDefault="00000000">
      <w:pPr>
        <w:spacing w:after="210" w:line="270" w:lineRule="auto"/>
        <w:ind w:left="10" w:right="33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The </w:t>
      </w:r>
      <w:r w:rsidRPr="008B4563">
        <w:rPr>
          <w:rFonts w:ascii="Cambria" w:eastAsia="Cambria" w:hAnsi="Cambria" w:cs="Cambria"/>
          <w:b/>
          <w:lang w:val="en-GB"/>
        </w:rPr>
        <w:t>Barombi</w:t>
      </w:r>
      <w:r w:rsidRPr="008B4563">
        <w:rPr>
          <w:rFonts w:ascii="Cambria" w:eastAsia="Cambria" w:hAnsi="Cambria" w:cs="Cambria"/>
          <w:lang w:val="en-GB"/>
        </w:rPr>
        <w:t xml:space="preserve"> people migrated from the </w:t>
      </w:r>
      <w:r w:rsidRPr="008B4563">
        <w:rPr>
          <w:rFonts w:ascii="Cambria" w:eastAsia="Cambria" w:hAnsi="Cambria" w:cs="Cambria"/>
          <w:b/>
          <w:lang w:val="en-GB"/>
        </w:rPr>
        <w:t>Abo clan in the Littoral Region</w:t>
      </w:r>
      <w:r w:rsidRPr="008B4563">
        <w:rPr>
          <w:rFonts w:ascii="Cambria" w:eastAsia="Cambria" w:hAnsi="Cambria" w:cs="Cambria"/>
          <w:lang w:val="en-GB"/>
        </w:rPr>
        <w:t xml:space="preserve"> to their present site. The </w:t>
      </w:r>
      <w:r w:rsidRPr="008B4563">
        <w:rPr>
          <w:rFonts w:ascii="Cambria" w:eastAsia="Cambria" w:hAnsi="Cambria" w:cs="Cambria"/>
          <w:b/>
          <w:lang w:val="en-GB"/>
        </w:rPr>
        <w:t>three tribes (Balondo, Balue, and Barombi)</w:t>
      </w:r>
      <w:r w:rsidRPr="008B4563">
        <w:rPr>
          <w:rFonts w:ascii="Cambria" w:eastAsia="Cambria" w:hAnsi="Cambria" w:cs="Cambria"/>
          <w:lang w:val="en-GB"/>
        </w:rPr>
        <w:t xml:space="preserve"> share a similar </w:t>
      </w:r>
      <w:r w:rsidRPr="008B4563">
        <w:rPr>
          <w:rFonts w:ascii="Cambria" w:eastAsia="Cambria" w:hAnsi="Cambria" w:cs="Cambria"/>
          <w:b/>
          <w:lang w:val="en-GB"/>
        </w:rPr>
        <w:t>traditional setup and cultural heritage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416C0000" w14:textId="77777777" w:rsidR="00CB35FE" w:rsidRPr="008B4563" w:rsidRDefault="00000000">
      <w:pPr>
        <w:spacing w:after="210" w:line="270" w:lineRule="auto"/>
        <w:ind w:left="10" w:right="33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Ekondo-Titi has also been influenced by </w:t>
      </w:r>
      <w:r w:rsidRPr="008B4563">
        <w:rPr>
          <w:rFonts w:ascii="Cambria" w:eastAsia="Cambria" w:hAnsi="Cambria" w:cs="Cambria"/>
          <w:b/>
          <w:lang w:val="en-GB"/>
        </w:rPr>
        <w:t>immigrants</w:t>
      </w:r>
      <w:r w:rsidRPr="008B4563">
        <w:rPr>
          <w:rFonts w:ascii="Cambria" w:eastAsia="Cambria" w:hAnsi="Cambria" w:cs="Cambria"/>
          <w:lang w:val="en-GB"/>
        </w:rPr>
        <w:t xml:space="preserve"> from </w:t>
      </w:r>
      <w:r w:rsidRPr="008B4563">
        <w:rPr>
          <w:rFonts w:ascii="Cambria" w:eastAsia="Cambria" w:hAnsi="Cambria" w:cs="Cambria"/>
          <w:b/>
          <w:lang w:val="en-GB"/>
        </w:rPr>
        <w:t>Nigeria, Ghana, Bakweries, and North Westerners</w:t>
      </w:r>
      <w:r w:rsidRPr="008B4563">
        <w:rPr>
          <w:rFonts w:ascii="Cambria" w:eastAsia="Cambria" w:hAnsi="Cambria" w:cs="Cambria"/>
          <w:lang w:val="en-GB"/>
        </w:rPr>
        <w:t xml:space="preserve">, who engage in </w:t>
      </w:r>
      <w:r w:rsidRPr="008B4563">
        <w:rPr>
          <w:rFonts w:ascii="Cambria" w:eastAsia="Cambria" w:hAnsi="Cambria" w:cs="Cambria"/>
          <w:b/>
          <w:lang w:val="en-GB"/>
        </w:rPr>
        <w:t>agriculture, fishing, and other incomegenerating activities</w:t>
      </w:r>
      <w:r w:rsidRPr="008B4563">
        <w:rPr>
          <w:rFonts w:ascii="Cambria" w:eastAsia="Cambria" w:hAnsi="Cambria" w:cs="Cambria"/>
          <w:lang w:val="en-GB"/>
        </w:rPr>
        <w:t xml:space="preserve">. Some of these migrants work in </w:t>
      </w:r>
      <w:r w:rsidRPr="008B4563">
        <w:rPr>
          <w:rFonts w:ascii="Cambria" w:eastAsia="Cambria" w:hAnsi="Cambria" w:cs="Cambria"/>
          <w:b/>
          <w:lang w:val="en-GB"/>
        </w:rPr>
        <w:t>plantations and private farms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6748E886" w14:textId="77777777" w:rsidR="00CB35FE" w:rsidRDefault="00000000">
      <w:pPr>
        <w:spacing w:after="215" w:line="271" w:lineRule="auto"/>
        <w:ind w:left="10" w:right="27" w:hanging="10"/>
      </w:pPr>
      <w:r>
        <w:rPr>
          <w:rFonts w:ascii="Cambria" w:eastAsia="Cambria" w:hAnsi="Cambria" w:cs="Cambria"/>
        </w:rPr>
        <w:t xml:space="preserve">Cultural </w:t>
      </w:r>
      <w:proofErr w:type="spellStart"/>
      <w:r>
        <w:rPr>
          <w:rFonts w:ascii="Cambria" w:eastAsia="Cambria" w:hAnsi="Cambria" w:cs="Cambria"/>
        </w:rPr>
        <w:t>elements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include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730D456D" w14:textId="77777777" w:rsidR="00CB35FE" w:rsidRDefault="00000000">
      <w:pPr>
        <w:numPr>
          <w:ilvl w:val="0"/>
          <w:numId w:val="1"/>
        </w:numPr>
        <w:spacing w:after="210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Music and </w:t>
      </w:r>
      <w:proofErr w:type="gramStart"/>
      <w:r>
        <w:rPr>
          <w:rFonts w:ascii="Cambria" w:eastAsia="Cambria" w:hAnsi="Cambria" w:cs="Cambria"/>
          <w:b/>
        </w:rPr>
        <w:t>Dance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5F2D6440" w14:textId="77777777" w:rsidR="00CB35FE" w:rsidRPr="008B4563" w:rsidRDefault="00000000">
      <w:pPr>
        <w:numPr>
          <w:ilvl w:val="1"/>
          <w:numId w:val="1"/>
        </w:numPr>
        <w:spacing w:after="11" w:line="476" w:lineRule="auto"/>
        <w:ind w:right="3438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Ekpe</w:t>
      </w:r>
      <w:r w:rsidRPr="008B4563">
        <w:rPr>
          <w:rFonts w:ascii="Cambria" w:eastAsia="Cambria" w:hAnsi="Cambria" w:cs="Cambria"/>
          <w:lang w:val="en-GB"/>
        </w:rPr>
        <w:t xml:space="preserve"> (General Oroko dance group)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Ambekoko</w:t>
      </w:r>
      <w:r w:rsidRPr="008B4563">
        <w:rPr>
          <w:rFonts w:ascii="Cambria" w:eastAsia="Cambria" w:hAnsi="Cambria" w:cs="Cambria"/>
          <w:lang w:val="en-GB"/>
        </w:rPr>
        <w:t xml:space="preserve"> (Balue dance)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Jokki</w:t>
      </w:r>
      <w:r w:rsidRPr="008B4563">
        <w:rPr>
          <w:rFonts w:ascii="Cambria" w:eastAsia="Cambria" w:hAnsi="Cambria" w:cs="Cambria"/>
          <w:lang w:val="en-GB"/>
        </w:rPr>
        <w:t xml:space="preserve"> (Balondo dance)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Merengue</w:t>
      </w:r>
      <w:r w:rsidRPr="008B4563">
        <w:rPr>
          <w:rFonts w:ascii="Cambria" w:eastAsia="Cambria" w:hAnsi="Cambria" w:cs="Cambria"/>
          <w:lang w:val="en-GB"/>
        </w:rPr>
        <w:t xml:space="preserve"> (General Oroko dance group) </w:t>
      </w:r>
    </w:p>
    <w:p w14:paraId="6B6BDC9D" w14:textId="77777777" w:rsidR="00CB35FE" w:rsidRDefault="00000000">
      <w:pPr>
        <w:numPr>
          <w:ilvl w:val="0"/>
          <w:numId w:val="1"/>
        </w:numPr>
        <w:spacing w:after="210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Traditional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</w:rPr>
        <w:t>Crafts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23FB6C6C" w14:textId="77777777" w:rsidR="00CB35FE" w:rsidRPr="008B4563" w:rsidRDefault="00000000">
      <w:pPr>
        <w:numPr>
          <w:ilvl w:val="1"/>
          <w:numId w:val="1"/>
        </w:numPr>
        <w:spacing w:after="0" w:line="479" w:lineRule="auto"/>
        <w:ind w:right="3438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lastRenderedPageBreak/>
        <w:t>Special baskets</w:t>
      </w:r>
      <w:r w:rsidRPr="008B4563">
        <w:rPr>
          <w:rFonts w:ascii="Cambria" w:eastAsia="Cambria" w:hAnsi="Cambria" w:cs="Cambria"/>
          <w:lang w:val="en-GB"/>
        </w:rPr>
        <w:t xml:space="preserve"> (for carrying loads)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Floor mats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7F7B2899" w14:textId="77777777" w:rsidR="00CB35FE" w:rsidRDefault="00000000">
      <w:pPr>
        <w:numPr>
          <w:ilvl w:val="0"/>
          <w:numId w:val="1"/>
        </w:numPr>
        <w:spacing w:after="210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Traditional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gramStart"/>
      <w:r>
        <w:rPr>
          <w:rFonts w:ascii="Cambria" w:eastAsia="Cambria" w:hAnsi="Cambria" w:cs="Cambria"/>
          <w:b/>
        </w:rPr>
        <w:t>Cuisine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32D16CB8" w14:textId="77777777" w:rsidR="00CB35FE" w:rsidRPr="008B4563" w:rsidRDefault="00000000">
      <w:pPr>
        <w:numPr>
          <w:ilvl w:val="1"/>
          <w:numId w:val="1"/>
        </w:numPr>
        <w:spacing w:after="201" w:line="271" w:lineRule="auto"/>
        <w:ind w:right="3438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Various traditional dishes representing the </w:t>
      </w:r>
      <w:proofErr w:type="gramStart"/>
      <w:r w:rsidRPr="008B4563">
        <w:rPr>
          <w:rFonts w:ascii="Cambria" w:eastAsia="Cambria" w:hAnsi="Cambria" w:cs="Cambria"/>
          <w:b/>
          <w:lang w:val="en-GB"/>
        </w:rPr>
        <w:t>South West</w:t>
      </w:r>
      <w:proofErr w:type="gramEnd"/>
      <w:r w:rsidRPr="008B4563">
        <w:rPr>
          <w:rFonts w:ascii="Cambria" w:eastAsia="Cambria" w:hAnsi="Cambria" w:cs="Cambria"/>
          <w:b/>
          <w:lang w:val="en-GB"/>
        </w:rPr>
        <w:t xml:space="preserve"> and Littoral regions of Cameroon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2744A17E" w14:textId="77777777" w:rsidR="00CB35FE" w:rsidRDefault="00000000">
      <w:pPr>
        <w:numPr>
          <w:ilvl w:val="0"/>
          <w:numId w:val="2"/>
        </w:numPr>
        <w:spacing w:after="210" w:line="270" w:lineRule="auto"/>
        <w:ind w:right="33" w:hanging="231"/>
      </w:pPr>
      <w:proofErr w:type="spellStart"/>
      <w:r>
        <w:rPr>
          <w:rFonts w:ascii="Cambria" w:eastAsia="Cambria" w:hAnsi="Cambria" w:cs="Cambria"/>
          <w:b/>
        </w:rPr>
        <w:t>Useful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Addresses</w:t>
      </w:r>
      <w:proofErr w:type="spellEnd"/>
      <w:r>
        <w:rPr>
          <w:rFonts w:ascii="Cambria" w:eastAsia="Cambria" w:hAnsi="Cambria" w:cs="Cambria"/>
          <w:b/>
        </w:rPr>
        <w:t xml:space="preserve"> </w:t>
      </w:r>
    </w:p>
    <w:p w14:paraId="0EF41FAA" w14:textId="77777777" w:rsidR="00CB35FE" w:rsidRDefault="00000000">
      <w:pPr>
        <w:spacing w:after="205" w:line="278" w:lineRule="auto"/>
        <w:ind w:left="-15"/>
      </w:pPr>
      <w:r w:rsidRPr="008B4563">
        <w:rPr>
          <w:rFonts w:ascii="Cambria" w:eastAsia="Cambria" w:hAnsi="Cambria" w:cs="Cambria"/>
          <w:lang w:val="en-GB"/>
        </w:rPr>
        <w:t xml:space="preserve">There is no specific section listing useful addresses in the document. </w:t>
      </w:r>
      <w:proofErr w:type="spellStart"/>
      <w:r>
        <w:rPr>
          <w:rFonts w:ascii="Cambria" w:eastAsia="Cambria" w:hAnsi="Cambria" w:cs="Cambria"/>
        </w:rPr>
        <w:t>However</w:t>
      </w:r>
      <w:proofErr w:type="spellEnd"/>
      <w:r>
        <w:rPr>
          <w:rFonts w:ascii="Cambria" w:eastAsia="Cambria" w:hAnsi="Cambria" w:cs="Cambria"/>
        </w:rPr>
        <w:t xml:space="preserve">, the </w:t>
      </w:r>
      <w:proofErr w:type="spellStart"/>
      <w:r>
        <w:rPr>
          <w:rFonts w:ascii="Cambria" w:eastAsia="Cambria" w:hAnsi="Cambria" w:cs="Cambria"/>
        </w:rPr>
        <w:t>council’s</w:t>
      </w:r>
      <w:proofErr w:type="spellEnd"/>
      <w:r>
        <w:rPr>
          <w:rFonts w:ascii="Cambria" w:eastAsia="Cambria" w:hAnsi="Cambria" w:cs="Cambria"/>
        </w:rPr>
        <w:t xml:space="preserve"> location </w:t>
      </w:r>
      <w:proofErr w:type="spellStart"/>
      <w:proofErr w:type="gramStart"/>
      <w:r>
        <w:rPr>
          <w:rFonts w:ascii="Cambria" w:eastAsia="Cambria" w:hAnsi="Cambria" w:cs="Cambria"/>
        </w:rPr>
        <w:t>is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466F7BC6" w14:textId="77777777" w:rsidR="00CB35FE" w:rsidRPr="008B4563" w:rsidRDefault="00000000">
      <w:pPr>
        <w:numPr>
          <w:ilvl w:val="1"/>
          <w:numId w:val="2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 xml:space="preserve">Ekondo-Titi Subdivision, Ndian Division, </w:t>
      </w:r>
      <w:proofErr w:type="gramStart"/>
      <w:r w:rsidRPr="008B4563">
        <w:rPr>
          <w:rFonts w:ascii="Cambria" w:eastAsia="Cambria" w:hAnsi="Cambria" w:cs="Cambria"/>
          <w:b/>
          <w:lang w:val="en-GB"/>
        </w:rPr>
        <w:t>South West</w:t>
      </w:r>
      <w:proofErr w:type="gramEnd"/>
      <w:r w:rsidRPr="008B4563">
        <w:rPr>
          <w:rFonts w:ascii="Cambria" w:eastAsia="Cambria" w:hAnsi="Cambria" w:cs="Cambria"/>
          <w:b/>
          <w:lang w:val="en-GB"/>
        </w:rPr>
        <w:t xml:space="preserve"> Region, Cameroon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3DEC2B8E" w14:textId="77777777" w:rsidR="00CB35FE" w:rsidRDefault="00000000">
      <w:pPr>
        <w:numPr>
          <w:ilvl w:val="0"/>
          <w:numId w:val="2"/>
        </w:numPr>
        <w:spacing w:after="210" w:line="270" w:lineRule="auto"/>
        <w:ind w:right="33" w:hanging="231"/>
      </w:pPr>
      <w:r>
        <w:rPr>
          <w:rFonts w:ascii="Cambria" w:eastAsia="Cambria" w:hAnsi="Cambria" w:cs="Cambria"/>
          <w:b/>
        </w:rPr>
        <w:t xml:space="preserve">Phone Numbers </w:t>
      </w:r>
    </w:p>
    <w:p w14:paraId="284FAB26" w14:textId="77777777" w:rsidR="00CB35FE" w:rsidRPr="008B4563" w:rsidRDefault="00000000">
      <w:pPr>
        <w:spacing w:after="230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Several phone numbers were identified in different parts of the document: </w:t>
      </w:r>
    </w:p>
    <w:p w14:paraId="13658C00" w14:textId="77777777" w:rsidR="00CB35FE" w:rsidRPr="008B4563" w:rsidRDefault="00000000">
      <w:pPr>
        <w:numPr>
          <w:ilvl w:val="1"/>
          <w:numId w:val="3"/>
        </w:numPr>
        <w:spacing w:after="233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Ambang Nakena Patrick (Finance Department)</w:t>
      </w:r>
      <w:r w:rsidRPr="008B4563">
        <w:rPr>
          <w:rFonts w:ascii="Cambria" w:eastAsia="Cambria" w:hAnsi="Cambria" w:cs="Cambria"/>
          <w:lang w:val="en-GB"/>
        </w:rPr>
        <w:t xml:space="preserve"> – </w:t>
      </w:r>
      <w:r w:rsidRPr="008B4563">
        <w:rPr>
          <w:rFonts w:ascii="Cambria" w:eastAsia="Cambria" w:hAnsi="Cambria" w:cs="Cambria"/>
          <w:b/>
          <w:lang w:val="en-GB"/>
        </w:rPr>
        <w:t>669479906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39B8A282" w14:textId="77777777" w:rsidR="00CB35FE" w:rsidRPr="008B4563" w:rsidRDefault="00000000">
      <w:pPr>
        <w:numPr>
          <w:ilvl w:val="1"/>
          <w:numId w:val="3"/>
        </w:numPr>
        <w:spacing w:after="233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Naseri David Isong (Hygiene and Sanitation)</w:t>
      </w:r>
      <w:r w:rsidRPr="008B4563">
        <w:rPr>
          <w:rFonts w:ascii="Cambria" w:eastAsia="Cambria" w:hAnsi="Cambria" w:cs="Cambria"/>
          <w:lang w:val="en-GB"/>
        </w:rPr>
        <w:t xml:space="preserve"> – </w:t>
      </w:r>
      <w:r w:rsidRPr="008B4563">
        <w:rPr>
          <w:rFonts w:ascii="Cambria" w:eastAsia="Cambria" w:hAnsi="Cambria" w:cs="Cambria"/>
          <w:b/>
          <w:lang w:val="en-GB"/>
        </w:rPr>
        <w:t>670202228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7B3F2C24" w14:textId="77777777" w:rsidR="00CB35FE" w:rsidRPr="008B4563" w:rsidRDefault="00000000">
      <w:pPr>
        <w:numPr>
          <w:ilvl w:val="1"/>
          <w:numId w:val="3"/>
        </w:numPr>
        <w:spacing w:after="233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Sukpa George (Socio-Economic Committee)</w:t>
      </w:r>
      <w:r w:rsidRPr="008B4563">
        <w:rPr>
          <w:rFonts w:ascii="Cambria" w:eastAsia="Cambria" w:hAnsi="Cambria" w:cs="Cambria"/>
          <w:lang w:val="en-GB"/>
        </w:rPr>
        <w:t xml:space="preserve"> – </w:t>
      </w:r>
      <w:r w:rsidRPr="008B4563">
        <w:rPr>
          <w:rFonts w:ascii="Cambria" w:eastAsia="Cambria" w:hAnsi="Cambria" w:cs="Cambria"/>
          <w:b/>
          <w:lang w:val="en-GB"/>
        </w:rPr>
        <w:t>67585883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418D55E4" w14:textId="77777777" w:rsidR="00CB35FE" w:rsidRPr="008B4563" w:rsidRDefault="00000000">
      <w:pPr>
        <w:numPr>
          <w:ilvl w:val="1"/>
          <w:numId w:val="3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William Elangwe Itoe (Town Planning)</w:t>
      </w:r>
      <w:r w:rsidRPr="008B4563">
        <w:rPr>
          <w:rFonts w:ascii="Cambria" w:eastAsia="Cambria" w:hAnsi="Cambria" w:cs="Cambria"/>
          <w:lang w:val="en-GB"/>
        </w:rPr>
        <w:t xml:space="preserve"> – </w:t>
      </w:r>
      <w:r w:rsidRPr="008B4563">
        <w:rPr>
          <w:rFonts w:ascii="Cambria" w:eastAsia="Cambria" w:hAnsi="Cambria" w:cs="Cambria"/>
          <w:b/>
          <w:lang w:val="en-GB"/>
        </w:rPr>
        <w:t>677916559 / 667580199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6624EC8F" w14:textId="77777777" w:rsidR="00CB35FE" w:rsidRDefault="00000000">
      <w:pPr>
        <w:numPr>
          <w:ilvl w:val="0"/>
          <w:numId w:val="2"/>
        </w:numPr>
        <w:spacing w:after="210" w:line="270" w:lineRule="auto"/>
        <w:ind w:right="33" w:hanging="231"/>
      </w:pPr>
      <w:proofErr w:type="gramStart"/>
      <w:r>
        <w:rPr>
          <w:rFonts w:ascii="Cambria" w:eastAsia="Cambria" w:hAnsi="Cambria" w:cs="Cambria"/>
          <w:b/>
        </w:rPr>
        <w:t>E-mail</w:t>
      </w:r>
      <w:proofErr w:type="gram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Address</w:t>
      </w:r>
      <w:proofErr w:type="spellEnd"/>
      <w:r>
        <w:rPr>
          <w:rFonts w:ascii="Cambria" w:eastAsia="Cambria" w:hAnsi="Cambria" w:cs="Cambria"/>
          <w:b/>
        </w:rPr>
        <w:t xml:space="preserve"> </w:t>
      </w:r>
    </w:p>
    <w:p w14:paraId="319416E5" w14:textId="77777777" w:rsidR="00CB35FE" w:rsidRDefault="00000000">
      <w:pPr>
        <w:numPr>
          <w:ilvl w:val="1"/>
          <w:numId w:val="2"/>
        </w:numPr>
        <w:spacing w:after="210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Naseri</w:t>
      </w:r>
      <w:proofErr w:type="spellEnd"/>
      <w:r>
        <w:rPr>
          <w:rFonts w:ascii="Cambria" w:eastAsia="Cambria" w:hAnsi="Cambria" w:cs="Cambria"/>
          <w:b/>
        </w:rPr>
        <w:t xml:space="preserve"> David </w:t>
      </w:r>
      <w:proofErr w:type="spellStart"/>
      <w:r>
        <w:rPr>
          <w:rFonts w:ascii="Cambria" w:eastAsia="Cambria" w:hAnsi="Cambria" w:cs="Cambria"/>
          <w:b/>
        </w:rPr>
        <w:t>Isong</w:t>
      </w:r>
      <w:proofErr w:type="spellEnd"/>
      <w:r>
        <w:rPr>
          <w:rFonts w:ascii="Cambria" w:eastAsia="Cambria" w:hAnsi="Cambria" w:cs="Cambria"/>
        </w:rPr>
        <w:t xml:space="preserve"> – </w:t>
      </w:r>
      <w:r>
        <w:rPr>
          <w:rFonts w:ascii="Cambria" w:eastAsia="Cambria" w:hAnsi="Cambria" w:cs="Cambria"/>
          <w:b/>
        </w:rPr>
        <w:t>isongnaseri@gmail.com</w:t>
      </w:r>
      <w:r>
        <w:rPr>
          <w:rFonts w:ascii="Cambria" w:eastAsia="Cambria" w:hAnsi="Cambria" w:cs="Cambria"/>
        </w:rPr>
        <w:t xml:space="preserve"> </w:t>
      </w:r>
    </w:p>
    <w:p w14:paraId="193F2D14" w14:textId="77777777" w:rsidR="00CB35FE" w:rsidRPr="008B4563" w:rsidRDefault="00000000">
      <w:pPr>
        <w:numPr>
          <w:ilvl w:val="1"/>
          <w:numId w:val="2"/>
        </w:numPr>
        <w:spacing w:after="211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William Elangwe Itoe</w:t>
      </w:r>
      <w:r w:rsidRPr="008B4563">
        <w:rPr>
          <w:rFonts w:ascii="Cambria" w:eastAsia="Cambria" w:hAnsi="Cambria" w:cs="Cambria"/>
          <w:lang w:val="en-GB"/>
        </w:rPr>
        <w:t xml:space="preserve"> – </w:t>
      </w:r>
      <w:r w:rsidRPr="008B4563">
        <w:rPr>
          <w:rFonts w:ascii="Cambria" w:eastAsia="Cambria" w:hAnsi="Cambria" w:cs="Cambria"/>
          <w:b/>
          <w:color w:val="0000FF"/>
          <w:u w:val="single" w:color="0000FF"/>
          <w:lang w:val="en-GB"/>
        </w:rPr>
        <w:t>williamitoe@yahoo.com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27B12299" w14:textId="77777777" w:rsidR="00CB35FE" w:rsidRPr="008B4563" w:rsidRDefault="00000000">
      <w:pPr>
        <w:spacing w:after="205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Council Location: Ekondo-Titi Subdivision, Ndian Division, </w:t>
      </w:r>
      <w:proofErr w:type="gramStart"/>
      <w:r w:rsidRPr="008B4563">
        <w:rPr>
          <w:rFonts w:ascii="Cambria" w:eastAsia="Cambria" w:hAnsi="Cambria" w:cs="Cambria"/>
          <w:lang w:val="en-GB"/>
        </w:rPr>
        <w:t>South West</w:t>
      </w:r>
      <w:proofErr w:type="gramEnd"/>
      <w:r w:rsidRPr="008B4563">
        <w:rPr>
          <w:rFonts w:ascii="Cambria" w:eastAsia="Cambria" w:hAnsi="Cambria" w:cs="Cambria"/>
          <w:lang w:val="en-GB"/>
        </w:rPr>
        <w:t xml:space="preserve"> Region, Cameroon </w:t>
      </w:r>
    </w:p>
    <w:p w14:paraId="51890240" w14:textId="77777777" w:rsidR="00CB35FE" w:rsidRPr="008B4563" w:rsidRDefault="00000000">
      <w:pPr>
        <w:spacing w:after="11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Geographic Information: Latitude 4.6397°N, Longitude 8.8797°E, Altitude ~1764m asl, </w:t>
      </w:r>
    </w:p>
    <w:p w14:paraId="102833B6" w14:textId="77777777" w:rsidR="00CB35FE" w:rsidRPr="008B4563" w:rsidRDefault="00000000">
      <w:pPr>
        <w:spacing w:after="205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Surface Area ~1,750 km² </w:t>
      </w:r>
    </w:p>
    <w:p w14:paraId="71547427" w14:textId="77777777" w:rsidR="00CB35FE" w:rsidRPr="008B4563" w:rsidRDefault="00000000">
      <w:pPr>
        <w:spacing w:after="205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Number of Inhabitants: 56,503 </w:t>
      </w:r>
    </w:p>
    <w:p w14:paraId="4FF8EE5C" w14:textId="77777777" w:rsidR="00CB35FE" w:rsidRPr="008B4563" w:rsidRDefault="00000000">
      <w:pPr>
        <w:spacing w:after="241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Area/Size of the Municipality: 1,750 km² </w:t>
      </w:r>
    </w:p>
    <w:p w14:paraId="1BDD125F" w14:textId="77777777" w:rsidR="00CB35FE" w:rsidRPr="008B4563" w:rsidRDefault="00000000">
      <w:pPr>
        <w:pStyle w:val="Heading1"/>
        <w:ind w:left="-5"/>
        <w:rPr>
          <w:lang w:val="en-GB"/>
        </w:rPr>
      </w:pPr>
      <w:r w:rsidRPr="008B4563">
        <w:rPr>
          <w:lang w:val="en-GB"/>
        </w:rPr>
        <w:t xml:space="preserve">2. List of Services Offered by the Council </w:t>
      </w:r>
    </w:p>
    <w:p w14:paraId="0B167CEA" w14:textId="77777777" w:rsidR="00CB35FE" w:rsidRPr="008B4563" w:rsidRDefault="00000000">
      <w:pPr>
        <w:spacing w:after="215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78C2CB89" w14:textId="77777777" w:rsidR="00CB35FE" w:rsidRDefault="00000000">
      <w:pPr>
        <w:spacing w:after="205" w:line="271" w:lineRule="auto"/>
        <w:ind w:left="10" w:right="27" w:hanging="10"/>
      </w:pPr>
      <w:r>
        <w:rPr>
          <w:rFonts w:ascii="Cambria" w:eastAsia="Cambria" w:hAnsi="Cambria" w:cs="Cambria"/>
        </w:rPr>
        <w:t xml:space="preserve">For </w:t>
      </w:r>
      <w:proofErr w:type="spellStart"/>
      <w:r>
        <w:rPr>
          <w:rFonts w:ascii="Cambria" w:eastAsia="Cambria" w:hAnsi="Cambria" w:cs="Cambria"/>
        </w:rPr>
        <w:t>each</w:t>
      </w:r>
      <w:proofErr w:type="spellEnd"/>
      <w:r>
        <w:rPr>
          <w:rFonts w:ascii="Cambria" w:eastAsia="Cambria" w:hAnsi="Cambria" w:cs="Cambria"/>
        </w:rPr>
        <w:t xml:space="preserve"> </w:t>
      </w:r>
      <w:proofErr w:type="gramStart"/>
      <w:r>
        <w:rPr>
          <w:rFonts w:ascii="Cambria" w:eastAsia="Cambria" w:hAnsi="Cambria" w:cs="Cambria"/>
        </w:rPr>
        <w:t>service: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64073F41" w14:textId="77777777" w:rsidR="00CB35FE" w:rsidRDefault="00000000">
      <w:pPr>
        <w:spacing w:after="210" w:line="270" w:lineRule="auto"/>
        <w:ind w:left="10" w:right="33" w:hanging="10"/>
      </w:pPr>
      <w:proofErr w:type="spellStart"/>
      <w:r>
        <w:rPr>
          <w:rFonts w:ascii="Cambria" w:eastAsia="Cambria" w:hAnsi="Cambria" w:cs="Cambria"/>
          <w:b/>
        </w:rPr>
        <w:t>Health</w:t>
      </w:r>
      <w:proofErr w:type="spellEnd"/>
      <w:r>
        <w:rPr>
          <w:rFonts w:ascii="Cambria" w:eastAsia="Cambria" w:hAnsi="Cambria" w:cs="Cambria"/>
          <w:b/>
        </w:rPr>
        <w:t xml:space="preserve"> Services </w:t>
      </w:r>
    </w:p>
    <w:p w14:paraId="05127D74" w14:textId="77777777" w:rsidR="00CB35FE" w:rsidRPr="008B4563" w:rsidRDefault="00000000">
      <w:pPr>
        <w:numPr>
          <w:ilvl w:val="0"/>
          <w:numId w:val="4"/>
        </w:numPr>
        <w:spacing w:after="212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lastRenderedPageBreak/>
        <w:t>Service Description</w:t>
      </w:r>
      <w:r w:rsidRPr="008B4563">
        <w:rPr>
          <w:rFonts w:ascii="Cambria" w:eastAsia="Cambria" w:hAnsi="Cambria" w:cs="Cambria"/>
          <w:lang w:val="en-GB"/>
        </w:rPr>
        <w:t xml:space="preserve">: Improvement of healthcare infrastructure, supply of medical equipment, recruitment of qualified medical personnel, provision of mobile health workers, and enhancement of community outreach programs. </w:t>
      </w:r>
    </w:p>
    <w:p w14:paraId="316380A4" w14:textId="77777777" w:rsidR="00CB35FE" w:rsidRPr="008B4563" w:rsidRDefault="00000000">
      <w:pPr>
        <w:numPr>
          <w:ilvl w:val="0"/>
          <w:numId w:val="4"/>
        </w:numPr>
        <w:spacing w:after="210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Head of Service</w:t>
      </w:r>
      <w:r w:rsidRPr="008B4563">
        <w:rPr>
          <w:rFonts w:ascii="Cambria" w:eastAsia="Cambria" w:hAnsi="Cambria" w:cs="Cambria"/>
          <w:lang w:val="en-GB"/>
        </w:rPr>
        <w:t xml:space="preserve">: (To be provided) </w:t>
      </w:r>
    </w:p>
    <w:p w14:paraId="514AE194" w14:textId="77777777" w:rsidR="00CB35FE" w:rsidRDefault="00000000">
      <w:pPr>
        <w:numPr>
          <w:ilvl w:val="0"/>
          <w:numId w:val="4"/>
        </w:numPr>
        <w:spacing w:after="210" w:line="271" w:lineRule="auto"/>
        <w:ind w:right="27" w:hanging="360"/>
      </w:pPr>
      <w:proofErr w:type="gramStart"/>
      <w:r>
        <w:rPr>
          <w:rFonts w:ascii="Cambria" w:eastAsia="Cambria" w:hAnsi="Cambria" w:cs="Cambria"/>
          <w:b/>
        </w:rPr>
        <w:t>Contacts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(To </w:t>
      </w:r>
      <w:proofErr w:type="spellStart"/>
      <w:r>
        <w:rPr>
          <w:rFonts w:ascii="Cambria" w:eastAsia="Cambria" w:hAnsi="Cambria" w:cs="Cambria"/>
        </w:rPr>
        <w:t>be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provided</w:t>
      </w:r>
      <w:proofErr w:type="spellEnd"/>
      <w:r>
        <w:rPr>
          <w:rFonts w:ascii="Cambria" w:eastAsia="Cambria" w:hAnsi="Cambria" w:cs="Cambria"/>
        </w:rPr>
        <w:t xml:space="preserve">) </w:t>
      </w:r>
    </w:p>
    <w:p w14:paraId="40BCC7FA" w14:textId="77777777" w:rsidR="00CB35FE" w:rsidRDefault="00000000">
      <w:pPr>
        <w:numPr>
          <w:ilvl w:val="0"/>
          <w:numId w:val="4"/>
        </w:numPr>
        <w:spacing w:after="210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Required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Related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</w:rPr>
        <w:t>Formalities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25509A2A" w14:textId="77777777" w:rsidR="00CB35FE" w:rsidRPr="008B4563" w:rsidRDefault="00000000">
      <w:pPr>
        <w:numPr>
          <w:ilvl w:val="1"/>
          <w:numId w:val="4"/>
        </w:numPr>
        <w:spacing w:after="11" w:line="476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Establishment of new health centers in </w:t>
      </w:r>
      <w:r w:rsidRPr="008B4563">
        <w:rPr>
          <w:rFonts w:ascii="Cambria" w:eastAsia="Cambria" w:hAnsi="Cambria" w:cs="Cambria"/>
          <w:b/>
          <w:lang w:val="en-GB"/>
        </w:rPr>
        <w:t>Black Bush, Kitta, Funge</w:t>
      </w:r>
      <w:r w:rsidRPr="008B4563">
        <w:rPr>
          <w:rFonts w:ascii="Cambria" w:eastAsia="Cambria" w:hAnsi="Cambria" w:cs="Cambria"/>
          <w:lang w:val="en-GB"/>
        </w:rPr>
        <w:t xml:space="preserve">.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Construction of a </w:t>
      </w:r>
      <w:r w:rsidRPr="008B4563">
        <w:rPr>
          <w:rFonts w:ascii="Cambria" w:eastAsia="Cambria" w:hAnsi="Cambria" w:cs="Cambria"/>
          <w:b/>
          <w:lang w:val="en-GB"/>
        </w:rPr>
        <w:t>maternity unit</w:t>
      </w:r>
      <w:r w:rsidRPr="008B4563">
        <w:rPr>
          <w:rFonts w:ascii="Cambria" w:eastAsia="Cambria" w:hAnsi="Cambria" w:cs="Cambria"/>
          <w:lang w:val="en-GB"/>
        </w:rPr>
        <w:t xml:space="preserve"> in Bekora. </w:t>
      </w:r>
    </w:p>
    <w:p w14:paraId="2036F6A8" w14:textId="77777777" w:rsidR="00CB35FE" w:rsidRPr="008B4563" w:rsidRDefault="00000000">
      <w:pPr>
        <w:numPr>
          <w:ilvl w:val="1"/>
          <w:numId w:val="4"/>
        </w:numPr>
        <w:spacing w:after="225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Rehabilitation of hospital structures in </w:t>
      </w:r>
      <w:r w:rsidRPr="008B4563">
        <w:rPr>
          <w:rFonts w:ascii="Cambria" w:eastAsia="Cambria" w:hAnsi="Cambria" w:cs="Cambria"/>
          <w:b/>
          <w:lang w:val="en-GB"/>
        </w:rPr>
        <w:t>Ekondo-Titi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77A143C0" w14:textId="77777777" w:rsidR="00CB35FE" w:rsidRPr="008B4563" w:rsidRDefault="00000000">
      <w:pPr>
        <w:numPr>
          <w:ilvl w:val="1"/>
          <w:numId w:val="4"/>
        </w:numPr>
        <w:spacing w:after="210" w:line="270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Construction of </w:t>
      </w:r>
      <w:r w:rsidRPr="008B4563">
        <w:rPr>
          <w:rFonts w:ascii="Cambria" w:eastAsia="Cambria" w:hAnsi="Cambria" w:cs="Cambria"/>
          <w:b/>
          <w:lang w:val="en-GB"/>
        </w:rPr>
        <w:t>residences for medical doctors and chief nurses</w:t>
      </w:r>
      <w:r w:rsidRPr="008B4563">
        <w:rPr>
          <w:rFonts w:ascii="Cambria" w:eastAsia="Cambria" w:hAnsi="Cambria" w:cs="Cambria"/>
          <w:lang w:val="en-GB"/>
        </w:rPr>
        <w:t xml:space="preserve"> in multiple locations. </w:t>
      </w:r>
    </w:p>
    <w:p w14:paraId="00B109DA" w14:textId="77777777" w:rsidR="00CB35FE" w:rsidRDefault="00000000">
      <w:pPr>
        <w:numPr>
          <w:ilvl w:val="0"/>
          <w:numId w:val="4"/>
        </w:numPr>
        <w:spacing w:after="210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Useful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gramStart"/>
      <w:r>
        <w:rPr>
          <w:rFonts w:ascii="Cambria" w:eastAsia="Cambria" w:hAnsi="Cambria" w:cs="Cambria"/>
          <w:b/>
        </w:rPr>
        <w:t>Documents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22D38F4B" w14:textId="77777777" w:rsidR="00CB35FE" w:rsidRPr="008B4563" w:rsidRDefault="00000000">
      <w:pPr>
        <w:numPr>
          <w:ilvl w:val="1"/>
          <w:numId w:val="4"/>
        </w:numPr>
        <w:spacing w:after="226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Hospital and health center records. </w:t>
      </w:r>
    </w:p>
    <w:p w14:paraId="292CF256" w14:textId="77777777" w:rsidR="00CB35FE" w:rsidRDefault="00000000">
      <w:pPr>
        <w:numPr>
          <w:ilvl w:val="1"/>
          <w:numId w:val="4"/>
        </w:numPr>
        <w:spacing w:after="215" w:line="271" w:lineRule="auto"/>
        <w:ind w:right="27" w:hanging="360"/>
      </w:pPr>
      <w:r>
        <w:rPr>
          <w:rFonts w:ascii="Cambria" w:eastAsia="Cambria" w:hAnsi="Cambria" w:cs="Cambria"/>
        </w:rPr>
        <w:t xml:space="preserve">Administrative reports. </w:t>
      </w:r>
    </w:p>
    <w:p w14:paraId="3C59942A" w14:textId="77777777" w:rsidR="00CB35FE" w:rsidRDefault="00000000">
      <w:pPr>
        <w:spacing w:after="210" w:line="270" w:lineRule="auto"/>
        <w:ind w:left="10" w:right="33" w:hanging="10"/>
      </w:pPr>
      <w:r>
        <w:rPr>
          <w:rFonts w:ascii="Cambria" w:eastAsia="Cambria" w:hAnsi="Cambria" w:cs="Cambria"/>
          <w:b/>
        </w:rPr>
        <w:t xml:space="preserve">Education Services </w:t>
      </w:r>
    </w:p>
    <w:p w14:paraId="5395D2F4" w14:textId="77777777" w:rsidR="00CB35FE" w:rsidRPr="008B4563" w:rsidRDefault="00000000">
      <w:pPr>
        <w:numPr>
          <w:ilvl w:val="0"/>
          <w:numId w:val="4"/>
        </w:numPr>
        <w:spacing w:after="212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Service Description</w:t>
      </w:r>
      <w:r w:rsidRPr="008B4563">
        <w:rPr>
          <w:rFonts w:ascii="Cambria" w:eastAsia="Cambria" w:hAnsi="Cambria" w:cs="Cambria"/>
          <w:lang w:val="en-GB"/>
        </w:rPr>
        <w:t xml:space="preserve">: Expansion and improvement of basic and secondary education through school construction, equipment supply, and teacher recruitment. </w:t>
      </w:r>
    </w:p>
    <w:p w14:paraId="35CACBEF" w14:textId="77777777" w:rsidR="00CB35FE" w:rsidRPr="008B4563" w:rsidRDefault="00000000">
      <w:pPr>
        <w:numPr>
          <w:ilvl w:val="0"/>
          <w:numId w:val="4"/>
        </w:numPr>
        <w:spacing w:after="210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Head of Service</w:t>
      </w:r>
      <w:r w:rsidRPr="008B4563">
        <w:rPr>
          <w:rFonts w:ascii="Cambria" w:eastAsia="Cambria" w:hAnsi="Cambria" w:cs="Cambria"/>
          <w:lang w:val="en-GB"/>
        </w:rPr>
        <w:t xml:space="preserve">: (To be provided) </w:t>
      </w:r>
    </w:p>
    <w:p w14:paraId="3FFE5BE0" w14:textId="77777777" w:rsidR="00CB35FE" w:rsidRDefault="00000000">
      <w:pPr>
        <w:numPr>
          <w:ilvl w:val="0"/>
          <w:numId w:val="4"/>
        </w:numPr>
        <w:spacing w:after="210" w:line="271" w:lineRule="auto"/>
        <w:ind w:right="27" w:hanging="360"/>
      </w:pPr>
      <w:proofErr w:type="gramStart"/>
      <w:r>
        <w:rPr>
          <w:rFonts w:ascii="Cambria" w:eastAsia="Cambria" w:hAnsi="Cambria" w:cs="Cambria"/>
          <w:b/>
        </w:rPr>
        <w:t>Contacts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(To </w:t>
      </w:r>
      <w:proofErr w:type="spellStart"/>
      <w:r>
        <w:rPr>
          <w:rFonts w:ascii="Cambria" w:eastAsia="Cambria" w:hAnsi="Cambria" w:cs="Cambria"/>
        </w:rPr>
        <w:t>be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provided</w:t>
      </w:r>
      <w:proofErr w:type="spellEnd"/>
      <w:r>
        <w:rPr>
          <w:rFonts w:ascii="Cambria" w:eastAsia="Cambria" w:hAnsi="Cambria" w:cs="Cambria"/>
        </w:rPr>
        <w:t xml:space="preserve">) </w:t>
      </w:r>
    </w:p>
    <w:p w14:paraId="1C17883A" w14:textId="77777777" w:rsidR="00CB35FE" w:rsidRDefault="00000000">
      <w:pPr>
        <w:numPr>
          <w:ilvl w:val="0"/>
          <w:numId w:val="4"/>
        </w:numPr>
        <w:spacing w:after="210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Required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Related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</w:rPr>
        <w:t>Formalities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4DD1E978" w14:textId="77777777" w:rsidR="00CB35FE" w:rsidRPr="008B4563" w:rsidRDefault="00000000">
      <w:pPr>
        <w:numPr>
          <w:ilvl w:val="1"/>
          <w:numId w:val="4"/>
        </w:numPr>
        <w:spacing w:after="225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Construction of </w:t>
      </w:r>
      <w:r w:rsidRPr="008B4563">
        <w:rPr>
          <w:rFonts w:ascii="Cambria" w:eastAsia="Cambria" w:hAnsi="Cambria" w:cs="Cambria"/>
          <w:b/>
          <w:lang w:val="en-GB"/>
        </w:rPr>
        <w:t>new classrooms</w:t>
      </w:r>
      <w:r w:rsidRPr="008B4563">
        <w:rPr>
          <w:rFonts w:ascii="Cambria" w:eastAsia="Cambria" w:hAnsi="Cambria" w:cs="Cambria"/>
          <w:lang w:val="en-GB"/>
        </w:rPr>
        <w:t xml:space="preserve"> in multiple locations. </w:t>
      </w:r>
    </w:p>
    <w:p w14:paraId="08F6769D" w14:textId="77777777" w:rsidR="00CB35FE" w:rsidRPr="008B4563" w:rsidRDefault="00000000">
      <w:pPr>
        <w:numPr>
          <w:ilvl w:val="1"/>
          <w:numId w:val="4"/>
        </w:numPr>
        <w:spacing w:after="0" w:line="476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Establishment of </w:t>
      </w:r>
      <w:r w:rsidRPr="008B4563">
        <w:rPr>
          <w:rFonts w:ascii="Cambria" w:eastAsia="Cambria" w:hAnsi="Cambria" w:cs="Cambria"/>
          <w:b/>
          <w:lang w:val="en-GB"/>
        </w:rPr>
        <w:t>government technical and secondary schools</w:t>
      </w:r>
      <w:r w:rsidRPr="008B4563">
        <w:rPr>
          <w:rFonts w:ascii="Cambria" w:eastAsia="Cambria" w:hAnsi="Cambria" w:cs="Cambria"/>
          <w:lang w:val="en-GB"/>
        </w:rPr>
        <w:t xml:space="preserve">.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Provision of </w:t>
      </w:r>
      <w:r w:rsidRPr="008B4563">
        <w:rPr>
          <w:rFonts w:ascii="Cambria" w:eastAsia="Cambria" w:hAnsi="Cambria" w:cs="Cambria"/>
          <w:b/>
          <w:lang w:val="en-GB"/>
        </w:rPr>
        <w:t>scholarships for meritorious students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72312C97" w14:textId="77777777" w:rsidR="00CB35FE" w:rsidRPr="008B4563" w:rsidRDefault="00000000">
      <w:pPr>
        <w:numPr>
          <w:ilvl w:val="1"/>
          <w:numId w:val="4"/>
        </w:numPr>
        <w:spacing w:after="225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Training of </w:t>
      </w:r>
      <w:r w:rsidRPr="008B4563">
        <w:rPr>
          <w:rFonts w:ascii="Cambria" w:eastAsia="Cambria" w:hAnsi="Cambria" w:cs="Cambria"/>
          <w:b/>
          <w:lang w:val="en-GB"/>
        </w:rPr>
        <w:t>teachers and school administrators</w:t>
      </w:r>
      <w:r w:rsidRPr="008B4563">
        <w:rPr>
          <w:rFonts w:ascii="Cambria" w:eastAsia="Cambria" w:hAnsi="Cambria" w:cs="Cambria"/>
          <w:lang w:val="en-GB"/>
        </w:rPr>
        <w:t xml:space="preserve"> on career orientation. </w:t>
      </w:r>
    </w:p>
    <w:p w14:paraId="6388889A" w14:textId="77777777" w:rsidR="00CB35FE" w:rsidRDefault="00000000">
      <w:pPr>
        <w:numPr>
          <w:ilvl w:val="0"/>
          <w:numId w:val="4"/>
        </w:numPr>
        <w:spacing w:after="210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Useful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gramStart"/>
      <w:r>
        <w:rPr>
          <w:rFonts w:ascii="Cambria" w:eastAsia="Cambria" w:hAnsi="Cambria" w:cs="Cambria"/>
          <w:b/>
        </w:rPr>
        <w:t>Documents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07ED5D95" w14:textId="77777777" w:rsidR="00CB35FE" w:rsidRPr="008B4563" w:rsidRDefault="00000000">
      <w:pPr>
        <w:numPr>
          <w:ilvl w:val="1"/>
          <w:numId w:val="4"/>
        </w:numPr>
        <w:spacing w:after="11" w:line="477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Enrollment registers.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Administrative reports. </w:t>
      </w:r>
    </w:p>
    <w:p w14:paraId="382BC43E" w14:textId="77777777" w:rsidR="00CB35FE" w:rsidRDefault="00000000">
      <w:pPr>
        <w:spacing w:after="210" w:line="270" w:lineRule="auto"/>
        <w:ind w:left="10" w:right="33" w:hanging="10"/>
      </w:pPr>
      <w:r>
        <w:rPr>
          <w:rFonts w:ascii="Cambria" w:eastAsia="Cambria" w:hAnsi="Cambria" w:cs="Cambria"/>
          <w:b/>
        </w:rPr>
        <w:t xml:space="preserve">Public Works Services </w:t>
      </w:r>
    </w:p>
    <w:p w14:paraId="02145153" w14:textId="77777777" w:rsidR="00CB35FE" w:rsidRPr="008B4563" w:rsidRDefault="00000000">
      <w:pPr>
        <w:numPr>
          <w:ilvl w:val="0"/>
          <w:numId w:val="4"/>
        </w:numPr>
        <w:spacing w:after="2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lastRenderedPageBreak/>
        <w:t>Service Description</w:t>
      </w:r>
      <w:r w:rsidRPr="008B4563">
        <w:rPr>
          <w:rFonts w:ascii="Cambria" w:eastAsia="Cambria" w:hAnsi="Cambria" w:cs="Cambria"/>
          <w:lang w:val="en-GB"/>
        </w:rPr>
        <w:t xml:space="preserve">: Infrastructure development including roads, bridges, and public utilities. </w:t>
      </w:r>
    </w:p>
    <w:p w14:paraId="6080859D" w14:textId="77777777" w:rsidR="00CB35FE" w:rsidRPr="008B4563" w:rsidRDefault="00000000">
      <w:pPr>
        <w:numPr>
          <w:ilvl w:val="0"/>
          <w:numId w:val="4"/>
        </w:numPr>
        <w:spacing w:after="207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Head of Service</w:t>
      </w:r>
      <w:r w:rsidRPr="008B4563">
        <w:rPr>
          <w:rFonts w:ascii="Cambria" w:eastAsia="Cambria" w:hAnsi="Cambria" w:cs="Cambria"/>
          <w:lang w:val="en-GB"/>
        </w:rPr>
        <w:t xml:space="preserve">: (To be provided) </w:t>
      </w:r>
    </w:p>
    <w:p w14:paraId="3D92B52D" w14:textId="77777777" w:rsidR="00CB35FE" w:rsidRDefault="00000000">
      <w:pPr>
        <w:numPr>
          <w:ilvl w:val="0"/>
          <w:numId w:val="4"/>
        </w:numPr>
        <w:spacing w:after="210" w:line="271" w:lineRule="auto"/>
        <w:ind w:right="27" w:hanging="360"/>
      </w:pPr>
      <w:proofErr w:type="gramStart"/>
      <w:r>
        <w:rPr>
          <w:rFonts w:ascii="Cambria" w:eastAsia="Cambria" w:hAnsi="Cambria" w:cs="Cambria"/>
          <w:b/>
        </w:rPr>
        <w:t>Contacts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(To </w:t>
      </w:r>
      <w:proofErr w:type="spellStart"/>
      <w:r>
        <w:rPr>
          <w:rFonts w:ascii="Cambria" w:eastAsia="Cambria" w:hAnsi="Cambria" w:cs="Cambria"/>
        </w:rPr>
        <w:t>be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provided</w:t>
      </w:r>
      <w:proofErr w:type="spellEnd"/>
      <w:r>
        <w:rPr>
          <w:rFonts w:ascii="Cambria" w:eastAsia="Cambria" w:hAnsi="Cambria" w:cs="Cambria"/>
        </w:rPr>
        <w:t xml:space="preserve">) </w:t>
      </w:r>
    </w:p>
    <w:p w14:paraId="403D415C" w14:textId="77777777" w:rsidR="00CB35FE" w:rsidRDefault="00000000">
      <w:pPr>
        <w:numPr>
          <w:ilvl w:val="0"/>
          <w:numId w:val="4"/>
        </w:numPr>
        <w:spacing w:after="210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Required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Related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</w:rPr>
        <w:t>Formalities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0901413D" w14:textId="77777777" w:rsidR="00CB35FE" w:rsidRPr="008B4563" w:rsidRDefault="00000000">
      <w:pPr>
        <w:numPr>
          <w:ilvl w:val="1"/>
          <w:numId w:val="4"/>
        </w:numPr>
        <w:spacing w:after="11" w:line="476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Construction and rehabilitation of </w:t>
      </w:r>
      <w:r w:rsidRPr="008B4563">
        <w:rPr>
          <w:rFonts w:ascii="Cambria" w:eastAsia="Cambria" w:hAnsi="Cambria" w:cs="Cambria"/>
          <w:b/>
          <w:lang w:val="en-GB"/>
        </w:rPr>
        <w:t>roads and bridges</w:t>
      </w:r>
      <w:r w:rsidRPr="008B4563">
        <w:rPr>
          <w:rFonts w:ascii="Cambria" w:eastAsia="Cambria" w:hAnsi="Cambria" w:cs="Cambria"/>
          <w:lang w:val="en-GB"/>
        </w:rPr>
        <w:t xml:space="preserve"> in key areas.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Development of </w:t>
      </w:r>
      <w:r w:rsidRPr="008B4563">
        <w:rPr>
          <w:rFonts w:ascii="Cambria" w:eastAsia="Cambria" w:hAnsi="Cambria" w:cs="Cambria"/>
          <w:b/>
          <w:lang w:val="en-GB"/>
        </w:rPr>
        <w:t>internal drainage systems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10307A55" w14:textId="77777777" w:rsidR="00CB35FE" w:rsidRPr="008B4563" w:rsidRDefault="00000000">
      <w:pPr>
        <w:numPr>
          <w:ilvl w:val="1"/>
          <w:numId w:val="4"/>
        </w:numPr>
        <w:spacing w:after="210" w:line="270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Construction of </w:t>
      </w:r>
      <w:r w:rsidRPr="008B4563">
        <w:rPr>
          <w:rFonts w:ascii="Cambria" w:eastAsia="Cambria" w:hAnsi="Cambria" w:cs="Cambria"/>
          <w:b/>
          <w:lang w:val="en-GB"/>
        </w:rPr>
        <w:t>markets, motor parks, and public toilets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2ED1D90F" w14:textId="77777777" w:rsidR="00CB35FE" w:rsidRDefault="00000000">
      <w:pPr>
        <w:numPr>
          <w:ilvl w:val="0"/>
          <w:numId w:val="4"/>
        </w:numPr>
        <w:spacing w:after="210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Useful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gramStart"/>
      <w:r>
        <w:rPr>
          <w:rFonts w:ascii="Cambria" w:eastAsia="Cambria" w:hAnsi="Cambria" w:cs="Cambria"/>
          <w:b/>
        </w:rPr>
        <w:t>Documents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4380E78B" w14:textId="77777777" w:rsidR="00CB35FE" w:rsidRDefault="00000000">
      <w:pPr>
        <w:numPr>
          <w:ilvl w:val="1"/>
          <w:numId w:val="4"/>
        </w:numPr>
        <w:spacing w:after="226" w:line="271" w:lineRule="auto"/>
        <w:ind w:right="27" w:hanging="360"/>
      </w:pPr>
      <w:r>
        <w:rPr>
          <w:rFonts w:ascii="Cambria" w:eastAsia="Cambria" w:hAnsi="Cambria" w:cs="Cambria"/>
        </w:rPr>
        <w:t xml:space="preserve">Engineering reports. </w:t>
      </w:r>
    </w:p>
    <w:p w14:paraId="433FAA32" w14:textId="77777777" w:rsidR="00CB35FE" w:rsidRDefault="00000000">
      <w:pPr>
        <w:numPr>
          <w:ilvl w:val="1"/>
          <w:numId w:val="4"/>
        </w:numPr>
        <w:spacing w:after="215" w:line="271" w:lineRule="auto"/>
        <w:ind w:right="27" w:hanging="360"/>
      </w:pPr>
      <w:r>
        <w:rPr>
          <w:rFonts w:ascii="Cambria" w:eastAsia="Cambria" w:hAnsi="Cambria" w:cs="Cambria"/>
        </w:rPr>
        <w:t xml:space="preserve">Administrative </w:t>
      </w:r>
      <w:proofErr w:type="spellStart"/>
      <w:r>
        <w:rPr>
          <w:rFonts w:ascii="Cambria" w:eastAsia="Cambria" w:hAnsi="Cambria" w:cs="Cambria"/>
        </w:rPr>
        <w:t>approvals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7C710CD0" w14:textId="77777777" w:rsidR="00CB35FE" w:rsidRDefault="00000000">
      <w:pPr>
        <w:spacing w:after="210" w:line="270" w:lineRule="auto"/>
        <w:ind w:left="10" w:right="33" w:hanging="10"/>
      </w:pPr>
      <w:r>
        <w:rPr>
          <w:rFonts w:ascii="Cambria" w:eastAsia="Cambria" w:hAnsi="Cambria" w:cs="Cambria"/>
          <w:b/>
        </w:rPr>
        <w:t xml:space="preserve">Water and Energy Services </w:t>
      </w:r>
    </w:p>
    <w:p w14:paraId="180580CD" w14:textId="77777777" w:rsidR="00CB35FE" w:rsidRPr="008B4563" w:rsidRDefault="00000000">
      <w:pPr>
        <w:numPr>
          <w:ilvl w:val="0"/>
          <w:numId w:val="4"/>
        </w:numPr>
        <w:spacing w:after="209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Service Description</w:t>
      </w:r>
      <w:r w:rsidRPr="008B4563">
        <w:rPr>
          <w:rFonts w:ascii="Cambria" w:eastAsia="Cambria" w:hAnsi="Cambria" w:cs="Cambria"/>
          <w:lang w:val="en-GB"/>
        </w:rPr>
        <w:t xml:space="preserve">: Expansion of access to potable water and energy sources. </w:t>
      </w:r>
    </w:p>
    <w:p w14:paraId="262AE80E" w14:textId="77777777" w:rsidR="00CB35FE" w:rsidRPr="008B4563" w:rsidRDefault="00000000">
      <w:pPr>
        <w:numPr>
          <w:ilvl w:val="0"/>
          <w:numId w:val="4"/>
        </w:numPr>
        <w:spacing w:after="210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Head of Service</w:t>
      </w:r>
      <w:r w:rsidRPr="008B4563">
        <w:rPr>
          <w:rFonts w:ascii="Cambria" w:eastAsia="Cambria" w:hAnsi="Cambria" w:cs="Cambria"/>
          <w:lang w:val="en-GB"/>
        </w:rPr>
        <w:t xml:space="preserve">: (To be provided) </w:t>
      </w:r>
    </w:p>
    <w:p w14:paraId="571521AC" w14:textId="77777777" w:rsidR="00CB35FE" w:rsidRDefault="00000000">
      <w:pPr>
        <w:numPr>
          <w:ilvl w:val="0"/>
          <w:numId w:val="4"/>
        </w:numPr>
        <w:spacing w:after="207" w:line="271" w:lineRule="auto"/>
        <w:ind w:right="27" w:hanging="360"/>
      </w:pPr>
      <w:proofErr w:type="gramStart"/>
      <w:r>
        <w:rPr>
          <w:rFonts w:ascii="Cambria" w:eastAsia="Cambria" w:hAnsi="Cambria" w:cs="Cambria"/>
          <w:b/>
        </w:rPr>
        <w:t>Contacts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(To </w:t>
      </w:r>
      <w:proofErr w:type="spellStart"/>
      <w:r>
        <w:rPr>
          <w:rFonts w:ascii="Cambria" w:eastAsia="Cambria" w:hAnsi="Cambria" w:cs="Cambria"/>
        </w:rPr>
        <w:t>be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provided</w:t>
      </w:r>
      <w:proofErr w:type="spellEnd"/>
      <w:r>
        <w:rPr>
          <w:rFonts w:ascii="Cambria" w:eastAsia="Cambria" w:hAnsi="Cambria" w:cs="Cambria"/>
        </w:rPr>
        <w:t xml:space="preserve">) </w:t>
      </w:r>
    </w:p>
    <w:p w14:paraId="60B9B35A" w14:textId="77777777" w:rsidR="00CB35FE" w:rsidRDefault="00000000">
      <w:pPr>
        <w:numPr>
          <w:ilvl w:val="0"/>
          <w:numId w:val="4"/>
        </w:numPr>
        <w:spacing w:after="210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Required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Related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</w:rPr>
        <w:t>Formalities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4F2264CD" w14:textId="77777777" w:rsidR="00CB35FE" w:rsidRPr="008B4563" w:rsidRDefault="00000000">
      <w:pPr>
        <w:numPr>
          <w:ilvl w:val="1"/>
          <w:numId w:val="4"/>
        </w:numPr>
        <w:spacing w:after="225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Installation of </w:t>
      </w:r>
      <w:r w:rsidRPr="008B4563">
        <w:rPr>
          <w:rFonts w:ascii="Cambria" w:eastAsia="Cambria" w:hAnsi="Cambria" w:cs="Cambria"/>
          <w:b/>
          <w:lang w:val="en-GB"/>
        </w:rPr>
        <w:t>solar panels and mini power plants</w:t>
      </w:r>
      <w:r w:rsidRPr="008B4563">
        <w:rPr>
          <w:rFonts w:ascii="Cambria" w:eastAsia="Cambria" w:hAnsi="Cambria" w:cs="Cambria"/>
          <w:lang w:val="en-GB"/>
        </w:rPr>
        <w:t xml:space="preserve"> in underserved areas. </w:t>
      </w:r>
    </w:p>
    <w:p w14:paraId="7581F5E5" w14:textId="77777777" w:rsidR="00CB35FE" w:rsidRPr="008B4563" w:rsidRDefault="00000000">
      <w:pPr>
        <w:numPr>
          <w:ilvl w:val="1"/>
          <w:numId w:val="4"/>
        </w:numPr>
        <w:spacing w:after="210" w:line="270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Development of </w:t>
      </w:r>
      <w:r w:rsidRPr="008B4563">
        <w:rPr>
          <w:rFonts w:ascii="Cambria" w:eastAsia="Cambria" w:hAnsi="Cambria" w:cs="Cambria"/>
          <w:b/>
          <w:lang w:val="en-GB"/>
        </w:rPr>
        <w:t>pipe-borne water supply systems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15C341D6" w14:textId="77777777" w:rsidR="00CB35FE" w:rsidRPr="008B4563" w:rsidRDefault="00000000">
      <w:pPr>
        <w:numPr>
          <w:ilvl w:val="1"/>
          <w:numId w:val="4"/>
        </w:numPr>
        <w:spacing w:after="210" w:line="270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Installation of </w:t>
      </w:r>
      <w:r w:rsidRPr="008B4563">
        <w:rPr>
          <w:rFonts w:ascii="Cambria" w:eastAsia="Cambria" w:hAnsi="Cambria" w:cs="Cambria"/>
          <w:b/>
          <w:lang w:val="en-GB"/>
        </w:rPr>
        <w:t>boreholes and desalination systems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7EC17B17" w14:textId="77777777" w:rsidR="00CB35FE" w:rsidRDefault="00000000">
      <w:pPr>
        <w:numPr>
          <w:ilvl w:val="0"/>
          <w:numId w:val="4"/>
        </w:numPr>
        <w:spacing w:after="210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Useful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gramStart"/>
      <w:r>
        <w:rPr>
          <w:rFonts w:ascii="Cambria" w:eastAsia="Cambria" w:hAnsi="Cambria" w:cs="Cambria"/>
          <w:b/>
        </w:rPr>
        <w:t>Documents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5F9C2514" w14:textId="77777777" w:rsidR="00CB35FE" w:rsidRDefault="00000000">
      <w:pPr>
        <w:numPr>
          <w:ilvl w:val="1"/>
          <w:numId w:val="4"/>
        </w:numPr>
        <w:spacing w:after="226" w:line="271" w:lineRule="auto"/>
        <w:ind w:right="27" w:hanging="360"/>
      </w:pPr>
      <w:r>
        <w:rPr>
          <w:rFonts w:ascii="Cambria" w:eastAsia="Cambria" w:hAnsi="Cambria" w:cs="Cambria"/>
        </w:rPr>
        <w:t xml:space="preserve">Water </w:t>
      </w:r>
      <w:proofErr w:type="spellStart"/>
      <w:r>
        <w:rPr>
          <w:rFonts w:ascii="Cambria" w:eastAsia="Cambria" w:hAnsi="Cambria" w:cs="Cambria"/>
        </w:rPr>
        <w:t>supply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project</w:t>
      </w:r>
      <w:proofErr w:type="spellEnd"/>
      <w:r>
        <w:rPr>
          <w:rFonts w:ascii="Cambria" w:eastAsia="Cambria" w:hAnsi="Cambria" w:cs="Cambria"/>
        </w:rPr>
        <w:t xml:space="preserve"> reports. </w:t>
      </w:r>
    </w:p>
    <w:p w14:paraId="044756B2" w14:textId="77777777" w:rsidR="00CB35FE" w:rsidRDefault="00000000">
      <w:pPr>
        <w:numPr>
          <w:ilvl w:val="1"/>
          <w:numId w:val="4"/>
        </w:numPr>
        <w:spacing w:after="215" w:line="271" w:lineRule="auto"/>
        <w:ind w:right="27" w:hanging="360"/>
      </w:pPr>
      <w:r>
        <w:rPr>
          <w:rFonts w:ascii="Cambria" w:eastAsia="Cambria" w:hAnsi="Cambria" w:cs="Cambria"/>
        </w:rPr>
        <w:t xml:space="preserve">Energy </w:t>
      </w:r>
      <w:proofErr w:type="spellStart"/>
      <w:r>
        <w:rPr>
          <w:rFonts w:ascii="Cambria" w:eastAsia="Cambria" w:hAnsi="Cambria" w:cs="Cambria"/>
        </w:rPr>
        <w:t>sector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development</w:t>
      </w:r>
      <w:proofErr w:type="spellEnd"/>
      <w:r>
        <w:rPr>
          <w:rFonts w:ascii="Cambria" w:eastAsia="Cambria" w:hAnsi="Cambria" w:cs="Cambria"/>
        </w:rPr>
        <w:t xml:space="preserve"> plans </w:t>
      </w:r>
    </w:p>
    <w:p w14:paraId="3FD5A9C1" w14:textId="77777777" w:rsidR="00CB35FE" w:rsidRDefault="00000000">
      <w:pPr>
        <w:spacing w:after="251"/>
      </w:pPr>
      <w:r>
        <w:rPr>
          <w:rFonts w:ascii="Cambria" w:eastAsia="Cambria" w:hAnsi="Cambria" w:cs="Cambria"/>
        </w:rPr>
        <w:t xml:space="preserve"> </w:t>
      </w:r>
    </w:p>
    <w:p w14:paraId="02DE28B5" w14:textId="77777777" w:rsidR="00CB35FE" w:rsidRDefault="00000000">
      <w:pPr>
        <w:pStyle w:val="Heading1"/>
        <w:ind w:left="-5"/>
      </w:pPr>
      <w:r>
        <w:t xml:space="preserve">3. Municipal </w:t>
      </w:r>
      <w:proofErr w:type="spellStart"/>
      <w:r>
        <w:t>Executive</w:t>
      </w:r>
      <w:proofErr w:type="spellEnd"/>
      <w:r>
        <w:t xml:space="preserve"> </w:t>
      </w:r>
    </w:p>
    <w:p w14:paraId="1FCC6832" w14:textId="77777777" w:rsidR="00CB35FE" w:rsidRDefault="00000000">
      <w:pPr>
        <w:spacing w:after="210" w:line="270" w:lineRule="auto"/>
        <w:ind w:left="10" w:right="33" w:hanging="10"/>
      </w:pPr>
      <w:r>
        <w:rPr>
          <w:rFonts w:ascii="Cambria" w:eastAsia="Cambria" w:hAnsi="Cambria" w:cs="Cambria"/>
          <w:b/>
        </w:rPr>
        <w:t xml:space="preserve">3.1. Mayor or City Mayor </w:t>
      </w:r>
    </w:p>
    <w:p w14:paraId="7FC601BB" w14:textId="77777777" w:rsidR="00CB35FE" w:rsidRPr="008B4563" w:rsidRDefault="00000000">
      <w:pPr>
        <w:spacing w:after="11" w:line="271" w:lineRule="auto"/>
        <w:ind w:left="705" w:right="27" w:hanging="360"/>
        <w:rPr>
          <w:lang w:val="en-GB"/>
        </w:rPr>
      </w:pPr>
      <w:r w:rsidRPr="008B4563">
        <w:rPr>
          <w:rFonts w:ascii="Segoe UI Symbol" w:eastAsia="Segoe UI Symbol" w:hAnsi="Segoe UI Symbol" w:cs="Segoe UI Symbol"/>
          <w:sz w:val="20"/>
          <w:lang w:val="en-GB"/>
        </w:rPr>
        <w:lastRenderedPageBreak/>
        <w:t>•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The </w:t>
      </w:r>
      <w:r w:rsidRPr="008B4563">
        <w:rPr>
          <w:rFonts w:ascii="Cambria" w:eastAsia="Cambria" w:hAnsi="Cambria" w:cs="Cambria"/>
          <w:b/>
          <w:lang w:val="en-GB"/>
        </w:rPr>
        <w:t>Mayor of Ekondo-Titi</w:t>
      </w:r>
      <w:r w:rsidRPr="008B4563">
        <w:rPr>
          <w:rFonts w:ascii="Cambria" w:eastAsia="Cambria" w:hAnsi="Cambria" w:cs="Cambria"/>
          <w:lang w:val="en-GB"/>
        </w:rPr>
        <w:t xml:space="preserve"> was frequently referenced in various council activities and </w:t>
      </w:r>
      <w:proofErr w:type="gramStart"/>
      <w:r w:rsidRPr="008B4563">
        <w:rPr>
          <w:rFonts w:ascii="Cambria" w:eastAsia="Cambria" w:hAnsi="Cambria" w:cs="Cambria"/>
          <w:lang w:val="en-GB"/>
        </w:rPr>
        <w:t>projects</w:t>
      </w:r>
      <w:proofErr w:type="gramEnd"/>
      <w:r w:rsidRPr="008B4563">
        <w:rPr>
          <w:rFonts w:ascii="Cambria" w:eastAsia="Cambria" w:hAnsi="Cambria" w:cs="Cambria"/>
          <w:lang w:val="en-GB"/>
        </w:rPr>
        <w:t xml:space="preserve"> but no specific name was mentioned in the document. It appears that the document focuses on council activities rather than individual profiles. </w:t>
      </w:r>
    </w:p>
    <w:p w14:paraId="6A3D6349" w14:textId="77777777" w:rsidR="00CB35FE" w:rsidRPr="008B4563" w:rsidRDefault="00000000">
      <w:pPr>
        <w:spacing w:after="29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5016C734" w14:textId="77777777" w:rsidR="00CB35FE" w:rsidRPr="008B4563" w:rsidRDefault="00000000">
      <w:pPr>
        <w:pStyle w:val="Heading1"/>
        <w:ind w:left="370"/>
        <w:rPr>
          <w:lang w:val="en-GB"/>
        </w:rPr>
      </w:pPr>
      <w:r w:rsidRPr="008B4563">
        <w:rPr>
          <w:lang w:val="en-GB"/>
        </w:rPr>
        <w:t>5.</w:t>
      </w:r>
      <w:r w:rsidRPr="008B4563">
        <w:rPr>
          <w:rFonts w:ascii="Arial" w:eastAsia="Arial" w:hAnsi="Arial" w:cs="Arial"/>
          <w:lang w:val="en-GB"/>
        </w:rPr>
        <w:t xml:space="preserve"> </w:t>
      </w:r>
      <w:r w:rsidRPr="008B4563">
        <w:rPr>
          <w:lang w:val="en-GB"/>
        </w:rPr>
        <w:t xml:space="preserve">Useful Community Services of the Municipality </w:t>
      </w:r>
    </w:p>
    <w:p w14:paraId="14E4EE02" w14:textId="77777777" w:rsidR="00CB35FE" w:rsidRPr="008B4563" w:rsidRDefault="00000000">
      <w:pPr>
        <w:spacing w:after="6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 xml:space="preserve">4.1 Educational Services </w:t>
      </w:r>
    </w:p>
    <w:p w14:paraId="2D8B8D95" w14:textId="77777777" w:rsidR="00CB35FE" w:rsidRPr="008B4563" w:rsidRDefault="00000000">
      <w:pPr>
        <w:spacing w:after="11" w:line="271" w:lineRule="auto"/>
        <w:ind w:left="730" w:right="27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List of Schools:</w:t>
      </w:r>
      <w:r w:rsidRPr="008B4563">
        <w:rPr>
          <w:rFonts w:ascii="Cambria" w:eastAsia="Cambria" w:hAnsi="Cambria" w:cs="Cambria"/>
          <w:lang w:val="en-GB"/>
        </w:rPr>
        <w:t xml:space="preserve"> The municipality has several primary and secondary schools, most of which are either public, mission-run, or community-based institutions. The educational challenges in the area include </w:t>
      </w:r>
      <w:r w:rsidRPr="008B4563">
        <w:rPr>
          <w:rFonts w:ascii="Cambria" w:eastAsia="Cambria" w:hAnsi="Cambria" w:cs="Cambria"/>
          <w:b/>
          <w:lang w:val="en-GB"/>
        </w:rPr>
        <w:t>lack of trained teachers, inadequate infrastructure, and insufficient learning materials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5DC35236" w14:textId="77777777" w:rsidR="00CB35FE" w:rsidRDefault="00000000">
      <w:pPr>
        <w:numPr>
          <w:ilvl w:val="0"/>
          <w:numId w:val="5"/>
        </w:numPr>
        <w:spacing w:after="12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Primary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</w:rPr>
        <w:t>Schools</w:t>
      </w:r>
      <w:proofErr w:type="spellEnd"/>
      <w:r>
        <w:rPr>
          <w:rFonts w:ascii="Cambria" w:eastAsia="Cambria" w:hAnsi="Cambria" w:cs="Cambria"/>
          <w:b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2935CD97" w14:textId="77777777" w:rsidR="00CB35FE" w:rsidRPr="008B4563" w:rsidRDefault="00000000">
      <w:pPr>
        <w:spacing w:after="11" w:line="271" w:lineRule="auto"/>
        <w:ind w:left="1090" w:right="2919" w:hanging="10"/>
        <w:rPr>
          <w:lang w:val="en-GB"/>
        </w:rPr>
      </w:pP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Primary School Matutu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Primary School Inesium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Primary School Funge Domot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Primary School Aruchuku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Primary School Dibonda Balondo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Primary School Illor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Primary School Ekondo-Nene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Primary School Bongongo II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Primary School Loe </w:t>
      </w:r>
    </w:p>
    <w:p w14:paraId="101CE9E2" w14:textId="77777777" w:rsidR="00CB35FE" w:rsidRDefault="00000000">
      <w:pPr>
        <w:numPr>
          <w:ilvl w:val="0"/>
          <w:numId w:val="5"/>
        </w:numPr>
        <w:spacing w:after="9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Secondary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</w:rPr>
        <w:t>Schools</w:t>
      </w:r>
      <w:proofErr w:type="spellEnd"/>
      <w:r>
        <w:rPr>
          <w:rFonts w:ascii="Cambria" w:eastAsia="Cambria" w:hAnsi="Cambria" w:cs="Cambria"/>
          <w:b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40453647" w14:textId="77777777" w:rsidR="00CB35FE" w:rsidRPr="008B4563" w:rsidRDefault="00000000">
      <w:pPr>
        <w:spacing w:after="11" w:line="271" w:lineRule="auto"/>
        <w:ind w:left="1090" w:right="2860" w:hanging="10"/>
        <w:rPr>
          <w:lang w:val="en-GB"/>
        </w:rPr>
      </w:pP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Secondary School Ekondo-Titi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Technical College Ekondo-Titi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Bilingual High School Ekondo-Titi </w:t>
      </w:r>
    </w:p>
    <w:p w14:paraId="3A401DF5" w14:textId="77777777" w:rsidR="00CB35FE" w:rsidRDefault="00000000">
      <w:pPr>
        <w:numPr>
          <w:ilvl w:val="0"/>
          <w:numId w:val="5"/>
        </w:numPr>
        <w:spacing w:after="12" w:line="270" w:lineRule="auto"/>
        <w:ind w:right="27" w:hanging="360"/>
      </w:pPr>
      <w:r>
        <w:rPr>
          <w:rFonts w:ascii="Cambria" w:eastAsia="Cambria" w:hAnsi="Cambria" w:cs="Cambria"/>
          <w:b/>
        </w:rPr>
        <w:t xml:space="preserve">Nursery </w:t>
      </w:r>
      <w:proofErr w:type="spellStart"/>
      <w:proofErr w:type="gramStart"/>
      <w:r>
        <w:rPr>
          <w:rFonts w:ascii="Cambria" w:eastAsia="Cambria" w:hAnsi="Cambria" w:cs="Cambria"/>
          <w:b/>
        </w:rPr>
        <w:t>Schools</w:t>
      </w:r>
      <w:proofErr w:type="spellEnd"/>
      <w:r>
        <w:rPr>
          <w:rFonts w:ascii="Cambria" w:eastAsia="Cambria" w:hAnsi="Cambria" w:cs="Cambria"/>
          <w:b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48CA0384" w14:textId="77777777" w:rsidR="00CB35FE" w:rsidRPr="008B4563" w:rsidRDefault="00000000">
      <w:pPr>
        <w:spacing w:after="59" w:line="271" w:lineRule="auto"/>
        <w:ind w:left="1090" w:right="3359" w:hanging="10"/>
        <w:rPr>
          <w:lang w:val="en-GB"/>
        </w:rPr>
      </w:pP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Nursery School Pamol Camp </w:t>
      </w:r>
      <w:proofErr w:type="gramStart"/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proofErr w:type="gramEnd"/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Nursery School Kitta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Nursery School Nalende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Nursery School Matutu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Government Nursery School Bongongo II. </w:t>
      </w:r>
    </w:p>
    <w:p w14:paraId="08F5ABAF" w14:textId="77777777" w:rsidR="00CB35FE" w:rsidRDefault="00000000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E7EDF26" wp14:editId="04438728">
                <wp:extent cx="5030470" cy="20828"/>
                <wp:effectExtent l="0" t="0" r="0" b="0"/>
                <wp:docPr id="16512" name="Group 16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470" cy="20828"/>
                          <a:chOff x="0" y="0"/>
                          <a:chExt cx="5030470" cy="20828"/>
                        </a:xfrm>
                      </wpg:grpSpPr>
                      <wps:wsp>
                        <wps:cNvPr id="19670" name="Shape 19670"/>
                        <wps:cNvSpPr/>
                        <wps:spPr>
                          <a:xfrm>
                            <a:off x="0" y="0"/>
                            <a:ext cx="50292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19685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1" name="Shape 19671"/>
                        <wps:cNvSpPr/>
                        <wps:spPr>
                          <a:xfrm>
                            <a:off x="254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2" name="Shape 19672"/>
                        <wps:cNvSpPr/>
                        <wps:spPr>
                          <a:xfrm>
                            <a:off x="3302" y="1016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3" name="Shape 19673"/>
                        <wps:cNvSpPr/>
                        <wps:spPr>
                          <a:xfrm>
                            <a:off x="5027422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4" name="Shape 19674"/>
                        <wps:cNvSpPr/>
                        <wps:spPr>
                          <a:xfrm>
                            <a:off x="254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5" name="Shape 19675"/>
                        <wps:cNvSpPr/>
                        <wps:spPr>
                          <a:xfrm>
                            <a:off x="5027422" y="406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6" name="Shape 19676"/>
                        <wps:cNvSpPr/>
                        <wps:spPr>
                          <a:xfrm>
                            <a:off x="254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7" name="Shape 19677"/>
                        <wps:cNvSpPr/>
                        <wps:spPr>
                          <a:xfrm>
                            <a:off x="3302" y="17780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8" name="Shape 19678"/>
                        <wps:cNvSpPr/>
                        <wps:spPr>
                          <a:xfrm>
                            <a:off x="5027422" y="17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12" style="width:396.1pt;height:1.64001pt;mso-position-horizontal-relative:char;mso-position-vertical-relative:line" coordsize="50304,208">
                <v:shape id="Shape 19679" style="position:absolute;width:50292;height:196;left:0;top:0;" coordsize="5029200,19685" path="m0,0l5029200,0l5029200,19685l0,19685l0,0">
                  <v:stroke weight="0pt" endcap="flat" joinstyle="miter" miterlimit="10" on="false" color="#000000" opacity="0"/>
                  <v:fill on="true" color="#a0a0a0"/>
                </v:shape>
                <v:shape id="Shape 19680" style="position:absolute;width:91;height:91;left:2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681" style="position:absolute;width:50239;height:91;left:33;top:10;" coordsize="5023993,9144" path="m0,0l5023993,0l5023993,9144l0,9144l0,0">
                  <v:stroke weight="0pt" endcap="flat" joinstyle="miter" miterlimit="10" on="false" color="#000000" opacity="0"/>
                  <v:fill on="true" color="#a0a0a0"/>
                </v:shape>
                <v:shape id="Shape 19682" style="position:absolute;width:91;height:91;left:50274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683" style="position:absolute;width:91;height:137;left:2;top:4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684" style="position:absolute;width:91;height:137;left:50274;top:4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685" style="position:absolute;width:91;height:91;left:2;top:17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686" style="position:absolute;width:50239;height:91;left:33;top:177;" coordsize="5023993,9144" path="m0,0l5023993,0l5023993,9144l0,9144l0,0">
                  <v:stroke weight="0pt" endcap="flat" joinstyle="miter" miterlimit="10" on="false" color="#000000" opacity="0"/>
                  <v:fill on="true" color="#e3e3e3"/>
                </v:shape>
                <v:shape id="Shape 19687" style="position:absolute;width:91;height:91;left:50274;top:17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53C80C0D" w14:textId="77777777" w:rsidR="00CB35FE" w:rsidRPr="008B4563" w:rsidRDefault="00000000">
      <w:pPr>
        <w:spacing w:after="6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 xml:space="preserve">4.2 Health Services </w:t>
      </w:r>
    </w:p>
    <w:p w14:paraId="3C832065" w14:textId="77777777" w:rsidR="00CB35FE" w:rsidRPr="008B4563" w:rsidRDefault="00000000">
      <w:pPr>
        <w:spacing w:after="12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List of Hospitals and Health Centers:</w:t>
      </w:r>
      <w:r w:rsidRPr="008B4563">
        <w:rPr>
          <w:rFonts w:ascii="Cambria" w:eastAsia="Cambria" w:hAnsi="Cambria" w:cs="Cambria"/>
          <w:lang w:val="en-GB"/>
        </w:rPr>
        <w:t xml:space="preserve"> Healthcare services in Ekondo-Titi are inadequate due to a </w:t>
      </w:r>
      <w:r w:rsidRPr="008B4563">
        <w:rPr>
          <w:rFonts w:ascii="Cambria" w:eastAsia="Cambria" w:hAnsi="Cambria" w:cs="Cambria"/>
          <w:b/>
          <w:lang w:val="en-GB"/>
        </w:rPr>
        <w:t>lack of qualified medical personnel, insufficient infrastructure, and limited access to essential drugs</w:t>
      </w:r>
      <w:r w:rsidRPr="008B4563">
        <w:rPr>
          <w:rFonts w:ascii="Cambria" w:eastAsia="Cambria" w:hAnsi="Cambria" w:cs="Cambria"/>
          <w:lang w:val="en-GB"/>
        </w:rPr>
        <w:t xml:space="preserve">. Efforts have been made to </w:t>
      </w:r>
      <w:r w:rsidRPr="008B4563">
        <w:rPr>
          <w:rFonts w:ascii="Cambria" w:eastAsia="Cambria" w:hAnsi="Cambria" w:cs="Cambria"/>
          <w:b/>
          <w:lang w:val="en-GB"/>
        </w:rPr>
        <w:t>expand healthcare coverage and improve medical facilities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0D7E9C16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Hospitals:</w:t>
      </w:r>
      <w:r w:rsidRPr="008B4563">
        <w:rPr>
          <w:rFonts w:ascii="Cambria" w:eastAsia="Cambria" w:hAnsi="Cambria" w:cs="Cambria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Ekondo-Titi District Hospital </w:t>
      </w:r>
    </w:p>
    <w:p w14:paraId="4D369FDB" w14:textId="77777777" w:rsidR="00CB35FE" w:rsidRDefault="00000000">
      <w:pPr>
        <w:numPr>
          <w:ilvl w:val="0"/>
          <w:numId w:val="5"/>
        </w:numPr>
        <w:spacing w:after="12" w:line="270" w:lineRule="auto"/>
        <w:ind w:right="27" w:hanging="360"/>
      </w:pPr>
      <w:proofErr w:type="spellStart"/>
      <w:r>
        <w:rPr>
          <w:rFonts w:ascii="Cambria" w:eastAsia="Cambria" w:hAnsi="Cambria" w:cs="Cambria"/>
          <w:b/>
        </w:rPr>
        <w:t>Health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gramStart"/>
      <w:r>
        <w:rPr>
          <w:rFonts w:ascii="Cambria" w:eastAsia="Cambria" w:hAnsi="Cambria" w:cs="Cambria"/>
          <w:b/>
        </w:rPr>
        <w:t>Centers: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439F6050" w14:textId="77777777" w:rsidR="00CB35FE" w:rsidRPr="008B4563" w:rsidRDefault="00000000">
      <w:pPr>
        <w:spacing w:after="45" w:line="271" w:lineRule="auto"/>
        <w:ind w:left="1090" w:right="4637" w:hanging="10"/>
        <w:rPr>
          <w:lang w:val="en-GB"/>
        </w:rPr>
      </w:pP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Health Center in Black Bush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Health Center in Bekora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Health Center in Bafaka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Health Center in Illor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lastRenderedPageBreak/>
        <w:tab/>
      </w:r>
      <w:r w:rsidRPr="008B4563">
        <w:rPr>
          <w:rFonts w:ascii="Cambria" w:eastAsia="Cambria" w:hAnsi="Cambria" w:cs="Cambria"/>
          <w:lang w:val="en-GB"/>
        </w:rPr>
        <w:t xml:space="preserve">Health Center in Funge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Health Center in Dibonda </w:t>
      </w:r>
      <w:r w:rsidRPr="008B4563">
        <w:rPr>
          <w:rFonts w:ascii="Cambria" w:eastAsia="Cambria" w:hAnsi="Cambria" w:cs="Cambria"/>
          <w:b/>
          <w:lang w:val="en-GB"/>
        </w:rPr>
        <w:t>Healthcare Improvement Initiatives: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543EA90A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Construction of </w:t>
      </w:r>
      <w:r w:rsidRPr="008B4563">
        <w:rPr>
          <w:rFonts w:ascii="Cambria" w:eastAsia="Cambria" w:hAnsi="Cambria" w:cs="Cambria"/>
          <w:b/>
          <w:lang w:val="en-GB"/>
        </w:rPr>
        <w:t>maternity units</w:t>
      </w:r>
      <w:r w:rsidRPr="008B4563">
        <w:rPr>
          <w:rFonts w:ascii="Cambria" w:eastAsia="Cambria" w:hAnsi="Cambria" w:cs="Cambria"/>
          <w:lang w:val="en-GB"/>
        </w:rPr>
        <w:t xml:space="preserve"> in Bekora. </w:t>
      </w:r>
    </w:p>
    <w:p w14:paraId="02E7C585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Rehabilitation of hospital structures in </w:t>
      </w:r>
      <w:r w:rsidRPr="008B4563">
        <w:rPr>
          <w:rFonts w:ascii="Cambria" w:eastAsia="Cambria" w:hAnsi="Cambria" w:cs="Cambria"/>
          <w:b/>
          <w:lang w:val="en-GB"/>
        </w:rPr>
        <w:t>Ekondo-Titi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10912D7A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Supply of </w:t>
      </w:r>
      <w:r w:rsidRPr="008B4563">
        <w:rPr>
          <w:rFonts w:ascii="Cambria" w:eastAsia="Cambria" w:hAnsi="Cambria" w:cs="Cambria"/>
          <w:b/>
          <w:lang w:val="en-GB"/>
        </w:rPr>
        <w:t>medical equipment and drugs</w:t>
      </w:r>
      <w:r w:rsidRPr="008B4563">
        <w:rPr>
          <w:rFonts w:ascii="Cambria" w:eastAsia="Cambria" w:hAnsi="Cambria" w:cs="Cambria"/>
          <w:lang w:val="en-GB"/>
        </w:rPr>
        <w:t xml:space="preserve"> to health centers. </w:t>
      </w:r>
    </w:p>
    <w:p w14:paraId="2C8A509B" w14:textId="77777777" w:rsidR="00CB35FE" w:rsidRPr="008B4563" w:rsidRDefault="00000000">
      <w:pPr>
        <w:numPr>
          <w:ilvl w:val="0"/>
          <w:numId w:val="5"/>
        </w:numPr>
        <w:spacing w:after="49" w:line="270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Recruitment of </w:t>
      </w:r>
      <w:r w:rsidRPr="008B4563">
        <w:rPr>
          <w:rFonts w:ascii="Cambria" w:eastAsia="Cambria" w:hAnsi="Cambria" w:cs="Cambria"/>
          <w:b/>
          <w:lang w:val="en-GB"/>
        </w:rPr>
        <w:t>qualified medical personnel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51430607" w14:textId="77777777" w:rsidR="00CB35FE" w:rsidRDefault="00000000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DA4AE8C" wp14:editId="21C9005C">
                <wp:extent cx="5030470" cy="19939"/>
                <wp:effectExtent l="0" t="0" r="0" b="0"/>
                <wp:docPr id="16511" name="Group 16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470" cy="19939"/>
                          <a:chOff x="0" y="0"/>
                          <a:chExt cx="5030470" cy="19939"/>
                        </a:xfrm>
                      </wpg:grpSpPr>
                      <wps:wsp>
                        <wps:cNvPr id="19688" name="Shape 19688"/>
                        <wps:cNvSpPr/>
                        <wps:spPr>
                          <a:xfrm>
                            <a:off x="0" y="0"/>
                            <a:ext cx="50292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19685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9" name="Shape 19689"/>
                        <wps:cNvSpPr/>
                        <wps:spPr>
                          <a:xfrm>
                            <a:off x="254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0" name="Shape 19690"/>
                        <wps:cNvSpPr/>
                        <wps:spPr>
                          <a:xfrm>
                            <a:off x="3302" y="127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1" name="Shape 19691"/>
                        <wps:cNvSpPr/>
                        <wps:spPr>
                          <a:xfrm>
                            <a:off x="5027422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2" name="Shape 19692"/>
                        <wps:cNvSpPr/>
                        <wps:spPr>
                          <a:xfrm>
                            <a:off x="254" y="317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3" name="Shape 19693"/>
                        <wps:cNvSpPr/>
                        <wps:spPr>
                          <a:xfrm>
                            <a:off x="5027422" y="317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4" name="Shape 19694"/>
                        <wps:cNvSpPr/>
                        <wps:spPr>
                          <a:xfrm>
                            <a:off x="254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5" name="Shape 19695"/>
                        <wps:cNvSpPr/>
                        <wps:spPr>
                          <a:xfrm>
                            <a:off x="3302" y="16891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6" name="Shape 19696"/>
                        <wps:cNvSpPr/>
                        <wps:spPr>
                          <a:xfrm>
                            <a:off x="5027422" y="168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11" style="width:396.1pt;height:1.57001pt;mso-position-horizontal-relative:char;mso-position-vertical-relative:line" coordsize="50304,199">
                <v:shape id="Shape 19697" style="position:absolute;width:50292;height:196;left:0;top:0;" coordsize="5029200,19685" path="m0,0l5029200,0l5029200,19685l0,19685l0,0">
                  <v:stroke weight="0pt" endcap="flat" joinstyle="miter" miterlimit="10" on="false" color="#000000" opacity="0"/>
                  <v:fill on="true" color="#a0a0a0"/>
                </v:shape>
                <v:shape id="Shape 19698" style="position:absolute;width:91;height:91;left:2;top: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699" style="position:absolute;width:50239;height:91;left:33;top:1;" coordsize="5023993,9144" path="m0,0l5023993,0l5023993,9144l0,9144l0,0">
                  <v:stroke weight="0pt" endcap="flat" joinstyle="miter" miterlimit="10" on="false" color="#000000" opacity="0"/>
                  <v:fill on="true" color="#a0a0a0"/>
                </v:shape>
                <v:shape id="Shape 19700" style="position:absolute;width:91;height:91;left:50274;top: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01" style="position:absolute;width:91;height:137;left:2;top:31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702" style="position:absolute;width:91;height:137;left:50274;top:31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703" style="position:absolute;width:91;height:91;left:2;top:1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704" style="position:absolute;width:50239;height:91;left:33;top:168;" coordsize="5023993,9144" path="m0,0l5023993,0l5023993,9144l0,9144l0,0">
                  <v:stroke weight="0pt" endcap="flat" joinstyle="miter" miterlimit="10" on="false" color="#000000" opacity="0"/>
                  <v:fill on="true" color="#e3e3e3"/>
                </v:shape>
                <v:shape id="Shape 19705" style="position:absolute;width:91;height:91;left:50274;top:1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134B0B78" w14:textId="77777777" w:rsidR="00CB35FE" w:rsidRPr="008B4563" w:rsidRDefault="00000000">
      <w:pPr>
        <w:spacing w:after="3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 xml:space="preserve">4.3 Other Useful Services </w:t>
      </w:r>
    </w:p>
    <w:p w14:paraId="4103B4AA" w14:textId="77777777" w:rsidR="00CB35FE" w:rsidRPr="008B4563" w:rsidRDefault="00000000">
      <w:pPr>
        <w:spacing w:after="13" w:line="270" w:lineRule="auto"/>
        <w:ind w:left="730" w:right="313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The </w:t>
      </w:r>
      <w:r w:rsidRPr="008B4563">
        <w:rPr>
          <w:rFonts w:ascii="Cambria" w:eastAsia="Cambria" w:hAnsi="Cambria" w:cs="Cambria"/>
          <w:b/>
          <w:lang w:val="en-GB"/>
        </w:rPr>
        <w:t>local economy is driven by agriculture, trade, and informal services</w:t>
      </w:r>
      <w:r w:rsidRPr="008B4563">
        <w:rPr>
          <w:rFonts w:ascii="Cambria" w:eastAsia="Cambria" w:hAnsi="Cambria" w:cs="Cambria"/>
          <w:lang w:val="en-GB"/>
        </w:rPr>
        <w:t xml:space="preserve">. The municipality hosts various services essential to the population. </w:t>
      </w:r>
      <w:r w:rsidRPr="008B4563">
        <w:rPr>
          <w:rFonts w:ascii="Cambria" w:eastAsia="Cambria" w:hAnsi="Cambria" w:cs="Cambria"/>
          <w:b/>
          <w:lang w:val="en-GB"/>
        </w:rPr>
        <w:t>Financial Institutions: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4636AED5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MC2 Community Bank (Ekondo-Titi) </w:t>
      </w:r>
    </w:p>
    <w:p w14:paraId="3ADDE963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 xml:space="preserve">Lobe </w:t>
      </w:r>
      <w:proofErr w:type="spellStart"/>
      <w:r>
        <w:rPr>
          <w:rFonts w:ascii="Cambria" w:eastAsia="Cambria" w:hAnsi="Cambria" w:cs="Cambria"/>
        </w:rPr>
        <w:t>Cooperative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Credit</w:t>
      </w:r>
      <w:proofErr w:type="spellEnd"/>
      <w:r>
        <w:rPr>
          <w:rFonts w:ascii="Cambria" w:eastAsia="Cambria" w:hAnsi="Cambria" w:cs="Cambria"/>
        </w:rPr>
        <w:t xml:space="preserve"> Union </w:t>
      </w:r>
    </w:p>
    <w:p w14:paraId="6E4F43CB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>Farmers Bank (</w:t>
      </w:r>
      <w:proofErr w:type="spellStart"/>
      <w:r>
        <w:rPr>
          <w:rFonts w:ascii="Cambria" w:eastAsia="Cambria" w:hAnsi="Cambria" w:cs="Cambria"/>
        </w:rPr>
        <w:t>Bekora</w:t>
      </w:r>
      <w:proofErr w:type="spellEnd"/>
      <w:r>
        <w:rPr>
          <w:rFonts w:ascii="Cambria" w:eastAsia="Cambria" w:hAnsi="Cambria" w:cs="Cambria"/>
        </w:rPr>
        <w:t>) – Non-</w:t>
      </w:r>
      <w:proofErr w:type="spellStart"/>
      <w:r>
        <w:rPr>
          <w:rFonts w:ascii="Cambria" w:eastAsia="Cambria" w:hAnsi="Cambria" w:cs="Cambria"/>
        </w:rPr>
        <w:t>functional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71E8B1DD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>FIFFA Bank (</w:t>
      </w:r>
      <w:proofErr w:type="spellStart"/>
      <w:r>
        <w:rPr>
          <w:rFonts w:ascii="Cambria" w:eastAsia="Cambria" w:hAnsi="Cambria" w:cs="Cambria"/>
        </w:rPr>
        <w:t>Ekondo</w:t>
      </w:r>
      <w:proofErr w:type="spellEnd"/>
      <w:r>
        <w:rPr>
          <w:rFonts w:ascii="Cambria" w:eastAsia="Cambria" w:hAnsi="Cambria" w:cs="Cambria"/>
        </w:rPr>
        <w:t xml:space="preserve">-Titi) </w:t>
      </w:r>
    </w:p>
    <w:p w14:paraId="06FC5384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>Post Office (</w:t>
      </w:r>
      <w:proofErr w:type="spellStart"/>
      <w:r>
        <w:rPr>
          <w:rFonts w:ascii="Cambria" w:eastAsia="Cambria" w:hAnsi="Cambria" w:cs="Cambria"/>
        </w:rPr>
        <w:t>Ekondo</w:t>
      </w:r>
      <w:proofErr w:type="spellEnd"/>
      <w:r>
        <w:rPr>
          <w:rFonts w:ascii="Cambria" w:eastAsia="Cambria" w:hAnsi="Cambria" w:cs="Cambria"/>
        </w:rPr>
        <w:t xml:space="preserve">-Titi) </w:t>
      </w:r>
    </w:p>
    <w:p w14:paraId="191C958B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>Express Union (</w:t>
      </w:r>
      <w:proofErr w:type="spellStart"/>
      <w:r>
        <w:rPr>
          <w:rFonts w:ascii="Cambria" w:eastAsia="Cambria" w:hAnsi="Cambria" w:cs="Cambria"/>
        </w:rPr>
        <w:t>Ekondo</w:t>
      </w:r>
      <w:proofErr w:type="spellEnd"/>
      <w:r>
        <w:rPr>
          <w:rFonts w:ascii="Cambria" w:eastAsia="Cambria" w:hAnsi="Cambria" w:cs="Cambria"/>
        </w:rPr>
        <w:t xml:space="preserve">-Titi) </w:t>
      </w:r>
    </w:p>
    <w:p w14:paraId="78A1BDE0" w14:textId="77777777" w:rsidR="00CB35FE" w:rsidRPr="008B4563" w:rsidRDefault="00000000">
      <w:pPr>
        <w:numPr>
          <w:ilvl w:val="0"/>
          <w:numId w:val="5"/>
        </w:numPr>
        <w:spacing w:after="13" w:line="270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Zenithe Insurance (Ekondo-Titi) </w:t>
      </w:r>
      <w:r w:rsidRPr="008B4563">
        <w:rPr>
          <w:rFonts w:ascii="Cambria" w:eastAsia="Cambria" w:hAnsi="Cambria" w:cs="Cambria"/>
          <w:b/>
          <w:lang w:val="en-GB"/>
        </w:rPr>
        <w:t>Hotels and Hospitality Services: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6FFE260B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proofErr w:type="spellStart"/>
      <w:r>
        <w:rPr>
          <w:rFonts w:ascii="Cambria" w:eastAsia="Cambria" w:hAnsi="Cambria" w:cs="Cambria"/>
        </w:rPr>
        <w:t>PhilRose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Hotel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040674F4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 xml:space="preserve">Garden City </w:t>
      </w:r>
      <w:proofErr w:type="spellStart"/>
      <w:r>
        <w:rPr>
          <w:rFonts w:ascii="Cambria" w:eastAsia="Cambria" w:hAnsi="Cambria" w:cs="Cambria"/>
        </w:rPr>
        <w:t>Hotel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06C158FC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 xml:space="preserve">Fine-Boy Guest House </w:t>
      </w:r>
    </w:p>
    <w:p w14:paraId="427F72B2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proofErr w:type="spellStart"/>
      <w:r>
        <w:rPr>
          <w:rFonts w:ascii="Cambria" w:eastAsia="Cambria" w:hAnsi="Cambria" w:cs="Cambria"/>
        </w:rPr>
        <w:t>Ricobel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Rest</w:t>
      </w:r>
      <w:proofErr w:type="spellEnd"/>
      <w:r>
        <w:rPr>
          <w:rFonts w:ascii="Cambria" w:eastAsia="Cambria" w:hAnsi="Cambria" w:cs="Cambria"/>
        </w:rPr>
        <w:t xml:space="preserve"> House </w:t>
      </w:r>
    </w:p>
    <w:p w14:paraId="2E5FE484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proofErr w:type="spellStart"/>
      <w:r>
        <w:rPr>
          <w:rFonts w:ascii="Cambria" w:eastAsia="Cambria" w:hAnsi="Cambria" w:cs="Cambria"/>
        </w:rPr>
        <w:t>MelRose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Hotel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2FCE6B3B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 xml:space="preserve">Transit Inn </w:t>
      </w:r>
    </w:p>
    <w:p w14:paraId="1CF470A8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 xml:space="preserve">Star </w:t>
      </w:r>
      <w:proofErr w:type="spellStart"/>
      <w:r>
        <w:rPr>
          <w:rFonts w:ascii="Cambria" w:eastAsia="Cambria" w:hAnsi="Cambria" w:cs="Cambria"/>
        </w:rPr>
        <w:t>Resort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689295AD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proofErr w:type="spellStart"/>
      <w:r>
        <w:rPr>
          <w:rFonts w:ascii="Cambria" w:eastAsia="Cambria" w:hAnsi="Cambria" w:cs="Cambria"/>
        </w:rPr>
        <w:t>Mulah</w:t>
      </w:r>
      <w:proofErr w:type="spellEnd"/>
      <w:r>
        <w:rPr>
          <w:rFonts w:ascii="Cambria" w:eastAsia="Cambria" w:hAnsi="Cambria" w:cs="Cambria"/>
        </w:rPr>
        <w:t xml:space="preserve"> Palace </w:t>
      </w:r>
    </w:p>
    <w:p w14:paraId="5A84F3F9" w14:textId="77777777" w:rsidR="00CB35FE" w:rsidRDefault="00000000">
      <w:pPr>
        <w:numPr>
          <w:ilvl w:val="0"/>
          <w:numId w:val="5"/>
        </w:numPr>
        <w:spacing w:after="10" w:line="270" w:lineRule="auto"/>
        <w:ind w:right="27" w:hanging="360"/>
      </w:pPr>
      <w:r>
        <w:rPr>
          <w:rFonts w:ascii="Cambria" w:eastAsia="Cambria" w:hAnsi="Cambria" w:cs="Cambria"/>
        </w:rPr>
        <w:t>Vista Inn (</w:t>
      </w:r>
      <w:proofErr w:type="spellStart"/>
      <w:r>
        <w:rPr>
          <w:rFonts w:ascii="Cambria" w:eastAsia="Cambria" w:hAnsi="Cambria" w:cs="Cambria"/>
        </w:rPr>
        <w:t>Bekora</w:t>
      </w:r>
      <w:proofErr w:type="spellEnd"/>
      <w:r>
        <w:rPr>
          <w:rFonts w:ascii="Cambria" w:eastAsia="Cambria" w:hAnsi="Cambria" w:cs="Cambria"/>
        </w:rPr>
        <w:t xml:space="preserve">) </w:t>
      </w:r>
      <w:proofErr w:type="spellStart"/>
      <w:r>
        <w:rPr>
          <w:rFonts w:ascii="Cambria" w:eastAsia="Cambria" w:hAnsi="Cambria" w:cs="Cambria"/>
          <w:b/>
        </w:rPr>
        <w:t>Enterprises</w:t>
      </w:r>
      <w:proofErr w:type="spellEnd"/>
      <w:r>
        <w:rPr>
          <w:rFonts w:ascii="Cambria" w:eastAsia="Cambria" w:hAnsi="Cambria" w:cs="Cambria"/>
          <w:b/>
        </w:rPr>
        <w:t xml:space="preserve"> and </w:t>
      </w:r>
      <w:proofErr w:type="gramStart"/>
      <w:r>
        <w:rPr>
          <w:rFonts w:ascii="Cambria" w:eastAsia="Cambria" w:hAnsi="Cambria" w:cs="Cambria"/>
          <w:b/>
        </w:rPr>
        <w:t>Industries: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39908767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 xml:space="preserve">PAMOL Plantations PLC (Lobe </w:t>
      </w:r>
      <w:proofErr w:type="spellStart"/>
      <w:r>
        <w:rPr>
          <w:rFonts w:ascii="Cambria" w:eastAsia="Cambria" w:hAnsi="Cambria" w:cs="Cambria"/>
        </w:rPr>
        <w:t>Estate</w:t>
      </w:r>
      <w:proofErr w:type="spellEnd"/>
      <w:r>
        <w:rPr>
          <w:rFonts w:ascii="Cambria" w:eastAsia="Cambria" w:hAnsi="Cambria" w:cs="Cambria"/>
        </w:rPr>
        <w:t xml:space="preserve">, Ngolo, </w:t>
      </w:r>
      <w:proofErr w:type="spellStart"/>
      <w:r>
        <w:rPr>
          <w:rFonts w:ascii="Cambria" w:eastAsia="Cambria" w:hAnsi="Cambria" w:cs="Cambria"/>
        </w:rPr>
        <w:t>Lipenja</w:t>
      </w:r>
      <w:proofErr w:type="spellEnd"/>
      <w:r>
        <w:rPr>
          <w:rFonts w:ascii="Cambria" w:eastAsia="Cambria" w:hAnsi="Cambria" w:cs="Cambria"/>
        </w:rPr>
        <w:t xml:space="preserve">) </w:t>
      </w:r>
    </w:p>
    <w:p w14:paraId="78A73C20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>Brasseries du Cameroun (</w:t>
      </w:r>
      <w:proofErr w:type="spellStart"/>
      <w:r>
        <w:rPr>
          <w:rFonts w:ascii="Cambria" w:eastAsia="Cambria" w:hAnsi="Cambria" w:cs="Cambria"/>
        </w:rPr>
        <w:t>Ekondo</w:t>
      </w:r>
      <w:proofErr w:type="spellEnd"/>
      <w:r>
        <w:rPr>
          <w:rFonts w:ascii="Cambria" w:eastAsia="Cambria" w:hAnsi="Cambria" w:cs="Cambria"/>
        </w:rPr>
        <w:t xml:space="preserve">-Titi) </w:t>
      </w:r>
    </w:p>
    <w:p w14:paraId="42BAA34B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Guinness Cameroon S.A (Ekondo-Titi) </w:t>
      </w:r>
    </w:p>
    <w:p w14:paraId="0D173DE7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Global Business Enterprise (Ekondo-Titi) </w:t>
      </w:r>
    </w:p>
    <w:p w14:paraId="4FAE8F99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Alpine Business (Ekondo-Titi) </w:t>
      </w:r>
      <w:r w:rsidRPr="008B4563">
        <w:rPr>
          <w:rFonts w:ascii="Cambria" w:eastAsia="Cambria" w:hAnsi="Cambria" w:cs="Cambria"/>
          <w:b/>
          <w:lang w:val="en-GB"/>
        </w:rPr>
        <w:t>Cultural Institutions: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76C7C1C3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Balondo Cultural and Development Association (BACUDA) </w:t>
      </w:r>
    </w:p>
    <w:p w14:paraId="6861463B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Balue Cultural and Development Association (BACUDA) </w:t>
      </w:r>
    </w:p>
    <w:p w14:paraId="76D030F4" w14:textId="77777777" w:rsidR="00CB35FE" w:rsidRPr="008B4563" w:rsidRDefault="00000000">
      <w:pPr>
        <w:numPr>
          <w:ilvl w:val="0"/>
          <w:numId w:val="5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Barombi Cultural and Development Organization (BACUDO) </w:t>
      </w:r>
      <w:r w:rsidRPr="008B4563">
        <w:rPr>
          <w:rFonts w:ascii="Segoe UI Symbol" w:eastAsia="Segoe UI Symbol" w:hAnsi="Segoe UI Symbol" w:cs="Segoe UI Symbol"/>
          <w:sz w:val="20"/>
          <w:lang w:val="en-GB"/>
        </w:rPr>
        <w:t>•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Balondo Youth Association </w:t>
      </w:r>
    </w:p>
    <w:p w14:paraId="2BF2F395" w14:textId="77777777" w:rsidR="00CB35FE" w:rsidRDefault="00000000">
      <w:pPr>
        <w:numPr>
          <w:ilvl w:val="0"/>
          <w:numId w:val="5"/>
        </w:numPr>
        <w:spacing w:after="11" w:line="271" w:lineRule="auto"/>
        <w:ind w:right="27" w:hanging="360"/>
      </w:pPr>
      <w:r>
        <w:rPr>
          <w:rFonts w:ascii="Cambria" w:eastAsia="Cambria" w:hAnsi="Cambria" w:cs="Cambria"/>
        </w:rPr>
        <w:t xml:space="preserve">General </w:t>
      </w:r>
      <w:proofErr w:type="spellStart"/>
      <w:r>
        <w:rPr>
          <w:rFonts w:ascii="Cambria" w:eastAsia="Cambria" w:hAnsi="Cambria" w:cs="Cambria"/>
        </w:rPr>
        <w:t>Barombi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Youths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2277672F" w14:textId="77777777" w:rsidR="00CB35FE" w:rsidRDefault="00000000">
      <w:pPr>
        <w:spacing w:after="0"/>
        <w:ind w:left="720"/>
      </w:pPr>
      <w:r>
        <w:rPr>
          <w:rFonts w:ascii="Cambria" w:eastAsia="Cambria" w:hAnsi="Cambria" w:cs="Cambria"/>
        </w:rPr>
        <w:t xml:space="preserve"> </w:t>
      </w:r>
    </w:p>
    <w:p w14:paraId="59BE378F" w14:textId="77777777" w:rsidR="00CB35FE" w:rsidRPr="008B4563" w:rsidRDefault="00000000">
      <w:pPr>
        <w:pStyle w:val="Heading1"/>
        <w:ind w:left="370"/>
        <w:rPr>
          <w:lang w:val="en-GB"/>
        </w:rPr>
      </w:pPr>
      <w:r w:rsidRPr="008B4563">
        <w:rPr>
          <w:lang w:val="en-GB"/>
        </w:rPr>
        <w:lastRenderedPageBreak/>
        <w:t>6.</w:t>
      </w:r>
      <w:r w:rsidRPr="008B4563">
        <w:rPr>
          <w:rFonts w:ascii="Arial" w:eastAsia="Arial" w:hAnsi="Arial" w:cs="Arial"/>
          <w:lang w:val="en-GB"/>
        </w:rPr>
        <w:t xml:space="preserve"> </w:t>
      </w:r>
      <w:r w:rsidRPr="008B4563">
        <w:rPr>
          <w:lang w:val="en-GB"/>
        </w:rPr>
        <w:t xml:space="preserve">List of Centers of Interest of the Municipality </w:t>
      </w:r>
    </w:p>
    <w:p w14:paraId="71665FB5" w14:textId="77777777" w:rsidR="00CB35FE" w:rsidRPr="008B4563" w:rsidRDefault="00000000">
      <w:pPr>
        <w:spacing w:after="10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The municipality has active </w:t>
      </w:r>
      <w:r w:rsidRPr="008B4563">
        <w:rPr>
          <w:rFonts w:ascii="Cambria" w:eastAsia="Cambria" w:hAnsi="Cambria" w:cs="Cambria"/>
          <w:b/>
          <w:lang w:val="en-GB"/>
        </w:rPr>
        <w:t>non-governmental organizations (NGOs)</w:t>
      </w:r>
      <w:r w:rsidRPr="008B4563">
        <w:rPr>
          <w:rFonts w:ascii="Cambria" w:eastAsia="Cambria" w:hAnsi="Cambria" w:cs="Cambria"/>
          <w:lang w:val="en-GB"/>
        </w:rPr>
        <w:t xml:space="preserve"> that focus on </w:t>
      </w:r>
      <w:r w:rsidRPr="008B4563">
        <w:rPr>
          <w:rFonts w:ascii="Cambria" w:eastAsia="Cambria" w:hAnsi="Cambria" w:cs="Cambria"/>
          <w:b/>
          <w:lang w:val="en-GB"/>
        </w:rPr>
        <w:t>community development, health services, and environmental conservation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7F729F22" w14:textId="77777777" w:rsidR="00CB35FE" w:rsidRPr="008B4563" w:rsidRDefault="00000000">
      <w:pPr>
        <w:numPr>
          <w:ilvl w:val="0"/>
          <w:numId w:val="6"/>
        </w:numPr>
        <w:spacing w:after="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Balondo Cultural and Development Association (BACUDA)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6B4FC945" w14:textId="77777777" w:rsidR="00CB35FE" w:rsidRPr="008B4563" w:rsidRDefault="00000000">
      <w:pPr>
        <w:numPr>
          <w:ilvl w:val="0"/>
          <w:numId w:val="6"/>
        </w:numPr>
        <w:spacing w:after="8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Balue Cultural and Development Association (BACUDA)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6EE947E3" w14:textId="77777777" w:rsidR="00CB35FE" w:rsidRPr="008B4563" w:rsidRDefault="00000000">
      <w:pPr>
        <w:numPr>
          <w:ilvl w:val="0"/>
          <w:numId w:val="6"/>
        </w:numPr>
        <w:spacing w:after="11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Barombi Cultural and Development Organization (BACUDO)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0677B7FE" w14:textId="77777777" w:rsidR="00CB35FE" w:rsidRDefault="00000000">
      <w:pPr>
        <w:numPr>
          <w:ilvl w:val="0"/>
          <w:numId w:val="6"/>
        </w:numPr>
        <w:spacing w:after="11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Balondo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Youth</w:t>
      </w:r>
      <w:proofErr w:type="spellEnd"/>
      <w:r>
        <w:rPr>
          <w:rFonts w:ascii="Cambria" w:eastAsia="Cambria" w:hAnsi="Cambria" w:cs="Cambria"/>
          <w:b/>
        </w:rPr>
        <w:t xml:space="preserve"> Association</w:t>
      </w:r>
      <w:r>
        <w:rPr>
          <w:rFonts w:ascii="Cambria" w:eastAsia="Cambria" w:hAnsi="Cambria" w:cs="Cambria"/>
        </w:rPr>
        <w:t xml:space="preserve"> </w:t>
      </w:r>
    </w:p>
    <w:p w14:paraId="39DA4DBC" w14:textId="77777777" w:rsidR="00CB35FE" w:rsidRDefault="00000000">
      <w:pPr>
        <w:numPr>
          <w:ilvl w:val="0"/>
          <w:numId w:val="6"/>
        </w:numPr>
        <w:spacing w:after="8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General </w:t>
      </w:r>
      <w:proofErr w:type="spellStart"/>
      <w:r>
        <w:rPr>
          <w:rFonts w:ascii="Cambria" w:eastAsia="Cambria" w:hAnsi="Cambria" w:cs="Cambria"/>
          <w:b/>
        </w:rPr>
        <w:t>Barombi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Youths</w:t>
      </w:r>
      <w:proofErr w:type="spellEnd"/>
      <w:r>
        <w:rPr>
          <w:rFonts w:ascii="Cambria" w:eastAsia="Cambria" w:hAnsi="Cambria" w:cs="Cambria"/>
          <w:b/>
        </w:rPr>
        <w:t xml:space="preserve"> Association</w:t>
      </w:r>
      <w:r>
        <w:rPr>
          <w:rFonts w:ascii="Cambria" w:eastAsia="Cambria" w:hAnsi="Cambria" w:cs="Cambria"/>
        </w:rPr>
        <w:t xml:space="preserve"> </w:t>
      </w:r>
    </w:p>
    <w:p w14:paraId="06E5038F" w14:textId="77777777" w:rsidR="00CB35FE" w:rsidRPr="008B4563" w:rsidRDefault="00000000">
      <w:pPr>
        <w:numPr>
          <w:ilvl w:val="0"/>
          <w:numId w:val="6"/>
        </w:numPr>
        <w:spacing w:after="49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Several local community-based organizations supporting education, gender equality, and economic empowerment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1AC64BC2" w14:textId="77777777" w:rsidR="00CB35FE" w:rsidRDefault="00000000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71F988C" wp14:editId="522C0581">
                <wp:extent cx="5030470" cy="20193"/>
                <wp:effectExtent l="0" t="0" r="0" b="0"/>
                <wp:docPr id="17260" name="Group 17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470" cy="20193"/>
                          <a:chOff x="0" y="0"/>
                          <a:chExt cx="5030470" cy="20193"/>
                        </a:xfrm>
                      </wpg:grpSpPr>
                      <wps:wsp>
                        <wps:cNvPr id="19706" name="Shape 19706"/>
                        <wps:cNvSpPr/>
                        <wps:spPr>
                          <a:xfrm>
                            <a:off x="0" y="0"/>
                            <a:ext cx="50292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19685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7" name="Shape 19707"/>
                        <wps:cNvSpPr/>
                        <wps:spPr>
                          <a:xfrm>
                            <a:off x="254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8" name="Shape 19708"/>
                        <wps:cNvSpPr/>
                        <wps:spPr>
                          <a:xfrm>
                            <a:off x="3302" y="381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9" name="Shape 19709"/>
                        <wps:cNvSpPr/>
                        <wps:spPr>
                          <a:xfrm>
                            <a:off x="5027422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0" name="Shape 19710"/>
                        <wps:cNvSpPr/>
                        <wps:spPr>
                          <a:xfrm>
                            <a:off x="254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1" name="Shape 19711"/>
                        <wps:cNvSpPr/>
                        <wps:spPr>
                          <a:xfrm>
                            <a:off x="5027422" y="342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2" name="Shape 19712"/>
                        <wps:cNvSpPr/>
                        <wps:spPr>
                          <a:xfrm>
                            <a:off x="254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3" name="Shape 19713"/>
                        <wps:cNvSpPr/>
                        <wps:spPr>
                          <a:xfrm>
                            <a:off x="3302" y="17145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4" name="Shape 19714"/>
                        <wps:cNvSpPr/>
                        <wps:spPr>
                          <a:xfrm>
                            <a:off x="5027422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60" style="width:396.1pt;height:1.59003pt;mso-position-horizontal-relative:char;mso-position-vertical-relative:line" coordsize="50304,201">
                <v:shape id="Shape 19715" style="position:absolute;width:50292;height:196;left:0;top:0;" coordsize="5029200,19685" path="m0,0l5029200,0l5029200,19685l0,19685l0,0">
                  <v:stroke weight="0pt" endcap="flat" joinstyle="miter" miterlimit="10" on="false" color="#000000" opacity="0"/>
                  <v:fill on="true" color="#a0a0a0"/>
                </v:shape>
                <v:shape id="Shape 19716" style="position:absolute;width:91;height:91;left:2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17" style="position:absolute;width:50239;height:91;left:33;top:3;" coordsize="5023993,9144" path="m0,0l5023993,0l5023993,9144l0,9144l0,0">
                  <v:stroke weight="0pt" endcap="flat" joinstyle="miter" miterlimit="10" on="false" color="#000000" opacity="0"/>
                  <v:fill on="true" color="#a0a0a0"/>
                </v:shape>
                <v:shape id="Shape 19718" style="position:absolute;width:91;height:91;left:50274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19" style="position:absolute;width:91;height:137;left:2;top:34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720" style="position:absolute;width:91;height:137;left:50274;top:34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721" style="position:absolute;width:91;height:91;left:2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722" style="position:absolute;width:50239;height:91;left:33;top:171;" coordsize="5023993,9144" path="m0,0l5023993,0l5023993,9144l0,9144l0,0">
                  <v:stroke weight="0pt" endcap="flat" joinstyle="miter" miterlimit="10" on="false" color="#000000" opacity="0"/>
                  <v:fill on="true" color="#e3e3e3"/>
                </v:shape>
                <v:shape id="Shape 19723" style="position:absolute;width:91;height:91;left:50274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44551DE7" w14:textId="77777777" w:rsidR="00CB35FE" w:rsidRPr="008B4563" w:rsidRDefault="00000000">
      <w:pPr>
        <w:spacing w:after="6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 xml:space="preserve">Travel Agencies and Transport Services </w:t>
      </w:r>
    </w:p>
    <w:p w14:paraId="10690B40" w14:textId="77777777" w:rsidR="00CB35FE" w:rsidRPr="008B4563" w:rsidRDefault="00000000">
      <w:pPr>
        <w:spacing w:after="13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Although </w:t>
      </w:r>
      <w:r w:rsidRPr="008B4563">
        <w:rPr>
          <w:rFonts w:ascii="Cambria" w:eastAsia="Cambria" w:hAnsi="Cambria" w:cs="Cambria"/>
          <w:b/>
          <w:lang w:val="en-GB"/>
        </w:rPr>
        <w:t>no formal travel agencies</w:t>
      </w:r>
      <w:r w:rsidRPr="008B4563">
        <w:rPr>
          <w:rFonts w:ascii="Cambria" w:eastAsia="Cambria" w:hAnsi="Cambria" w:cs="Cambria"/>
          <w:lang w:val="en-GB"/>
        </w:rPr>
        <w:t xml:space="preserve"> were listed, </w:t>
      </w:r>
      <w:r w:rsidRPr="008B4563">
        <w:rPr>
          <w:rFonts w:ascii="Cambria" w:eastAsia="Cambria" w:hAnsi="Cambria" w:cs="Cambria"/>
          <w:b/>
          <w:lang w:val="en-GB"/>
        </w:rPr>
        <w:t>transport services</w:t>
      </w:r>
      <w:r w:rsidRPr="008B4563">
        <w:rPr>
          <w:rFonts w:ascii="Cambria" w:eastAsia="Cambria" w:hAnsi="Cambria" w:cs="Cambria"/>
          <w:lang w:val="en-GB"/>
        </w:rPr>
        <w:t xml:space="preserve"> play a crucial role in connecting </w:t>
      </w:r>
      <w:r w:rsidRPr="008B4563">
        <w:rPr>
          <w:rFonts w:ascii="Cambria" w:eastAsia="Cambria" w:hAnsi="Cambria" w:cs="Cambria"/>
          <w:b/>
          <w:lang w:val="en-GB"/>
        </w:rPr>
        <w:t>Ekondo-Titi to other cities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28E1520B" w14:textId="77777777" w:rsidR="00CB35FE" w:rsidRPr="008B4563" w:rsidRDefault="00000000">
      <w:pPr>
        <w:numPr>
          <w:ilvl w:val="0"/>
          <w:numId w:val="6"/>
        </w:numPr>
        <w:spacing w:after="8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Car and bike transport to Yaoundé and Douala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671547E3" w14:textId="77777777" w:rsidR="00CB35FE" w:rsidRDefault="00000000">
      <w:pPr>
        <w:numPr>
          <w:ilvl w:val="0"/>
          <w:numId w:val="6"/>
        </w:numPr>
        <w:spacing w:after="11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Motorbike</w:t>
      </w:r>
      <w:proofErr w:type="spellEnd"/>
      <w:r>
        <w:rPr>
          <w:rFonts w:ascii="Cambria" w:eastAsia="Cambria" w:hAnsi="Cambria" w:cs="Cambria"/>
          <w:b/>
        </w:rPr>
        <w:t xml:space="preserve"> transport for local </w:t>
      </w:r>
      <w:proofErr w:type="spellStart"/>
      <w:r>
        <w:rPr>
          <w:rFonts w:ascii="Cambria" w:eastAsia="Cambria" w:hAnsi="Cambria" w:cs="Cambria"/>
          <w:b/>
        </w:rPr>
        <w:t>movement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3673ABC7" w14:textId="77777777" w:rsidR="00CB35FE" w:rsidRPr="008B4563" w:rsidRDefault="00000000">
      <w:pPr>
        <w:numPr>
          <w:ilvl w:val="0"/>
          <w:numId w:val="6"/>
        </w:numPr>
        <w:spacing w:after="46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Modern bus services to major cities</w:t>
      </w:r>
      <w:r w:rsidRPr="008B4563">
        <w:rPr>
          <w:rFonts w:ascii="Cambria" w:eastAsia="Cambria" w:hAnsi="Cambria" w:cs="Cambria"/>
          <w:lang w:val="en-GB"/>
        </w:rPr>
        <w:t xml:space="preserve"> </w:t>
      </w:r>
      <w:r w:rsidRPr="008B4563">
        <w:rPr>
          <w:rFonts w:ascii="Segoe UI Symbol" w:eastAsia="Segoe UI Symbol" w:hAnsi="Segoe UI Symbol" w:cs="Segoe UI Symbol"/>
          <w:sz w:val="20"/>
          <w:lang w:val="en-GB"/>
        </w:rPr>
        <w:t>•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Boat and canoe services for maritime villages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0E91C2BE" w14:textId="77777777" w:rsidR="00CB35FE" w:rsidRDefault="00000000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DDC0D1C" wp14:editId="7DEFF6E9">
                <wp:extent cx="5030470" cy="20320"/>
                <wp:effectExtent l="0" t="0" r="0" b="0"/>
                <wp:docPr id="17261" name="Group 17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470" cy="20320"/>
                          <a:chOff x="0" y="0"/>
                          <a:chExt cx="5030470" cy="20320"/>
                        </a:xfrm>
                      </wpg:grpSpPr>
                      <wps:wsp>
                        <wps:cNvPr id="19724" name="Shape 19724"/>
                        <wps:cNvSpPr/>
                        <wps:spPr>
                          <a:xfrm>
                            <a:off x="0" y="0"/>
                            <a:ext cx="50292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19685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5" name="Shape 19725"/>
                        <wps:cNvSpPr/>
                        <wps:spPr>
                          <a:xfrm>
                            <a:off x="254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6" name="Shape 19726"/>
                        <wps:cNvSpPr/>
                        <wps:spPr>
                          <a:xfrm>
                            <a:off x="3302" y="508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7" name="Shape 19727"/>
                        <wps:cNvSpPr/>
                        <wps:spPr>
                          <a:xfrm>
                            <a:off x="5027422" y="5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8" name="Shape 19728"/>
                        <wps:cNvSpPr/>
                        <wps:spPr>
                          <a:xfrm>
                            <a:off x="254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9" name="Shape 19729"/>
                        <wps:cNvSpPr/>
                        <wps:spPr>
                          <a:xfrm>
                            <a:off x="5027422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0" name="Shape 19730"/>
                        <wps:cNvSpPr/>
                        <wps:spPr>
                          <a:xfrm>
                            <a:off x="254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1" name="Shape 19731"/>
                        <wps:cNvSpPr/>
                        <wps:spPr>
                          <a:xfrm>
                            <a:off x="3302" y="17272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2" name="Shape 19732"/>
                        <wps:cNvSpPr/>
                        <wps:spPr>
                          <a:xfrm>
                            <a:off x="5027422" y="1727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61" style="width:396.1pt;height:1.60001pt;mso-position-horizontal-relative:char;mso-position-vertical-relative:line" coordsize="50304,203">
                <v:shape id="Shape 19733" style="position:absolute;width:50292;height:196;left:0;top:0;" coordsize="5029200,19685" path="m0,0l5029200,0l5029200,19685l0,19685l0,0">
                  <v:stroke weight="0pt" endcap="flat" joinstyle="miter" miterlimit="10" on="false" color="#000000" opacity="0"/>
                  <v:fill on="true" color="#a0a0a0"/>
                </v:shape>
                <v:shape id="Shape 19734" style="position:absolute;width:91;height:91;left:2;top: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35" style="position:absolute;width:50239;height:91;left:33;top:5;" coordsize="5023993,9144" path="m0,0l5023993,0l5023993,9144l0,9144l0,0">
                  <v:stroke weight="0pt" endcap="flat" joinstyle="miter" miterlimit="10" on="false" color="#000000" opacity="0"/>
                  <v:fill on="true" color="#a0a0a0"/>
                </v:shape>
                <v:shape id="Shape 19736" style="position:absolute;width:91;height:91;left:50274;top: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37" style="position:absolute;width:91;height:137;left:2;top:35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738" style="position:absolute;width:91;height:137;left:50274;top:35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739" style="position:absolute;width:91;height:91;left:2;top:17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740" style="position:absolute;width:50239;height:91;left:33;top:172;" coordsize="5023993,9144" path="m0,0l5023993,0l5023993,9144l0,9144l0,0">
                  <v:stroke weight="0pt" endcap="flat" joinstyle="miter" miterlimit="10" on="false" color="#000000" opacity="0"/>
                  <v:fill on="true" color="#e3e3e3"/>
                </v:shape>
                <v:shape id="Shape 19741" style="position:absolute;width:91;height:91;left:50274;top:17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08E8B783" w14:textId="77777777" w:rsidR="00CB35FE" w:rsidRPr="008B4563" w:rsidRDefault="00000000">
      <w:pPr>
        <w:spacing w:after="3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 xml:space="preserve">Restaurants and Food Services </w:t>
      </w:r>
    </w:p>
    <w:p w14:paraId="62D4D0D0" w14:textId="77777777" w:rsidR="00CB35FE" w:rsidRPr="008B4563" w:rsidRDefault="00000000">
      <w:pPr>
        <w:spacing w:after="11" w:line="271" w:lineRule="auto"/>
        <w:ind w:left="73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Ekondo-Titi hosts </w:t>
      </w:r>
      <w:r w:rsidRPr="008B4563">
        <w:rPr>
          <w:rFonts w:ascii="Cambria" w:eastAsia="Cambria" w:hAnsi="Cambria" w:cs="Cambria"/>
          <w:b/>
          <w:lang w:val="en-GB"/>
        </w:rPr>
        <w:t>various restaurants and local eateries</w:t>
      </w:r>
      <w:r w:rsidRPr="008B4563">
        <w:rPr>
          <w:rFonts w:ascii="Cambria" w:eastAsia="Cambria" w:hAnsi="Cambria" w:cs="Cambria"/>
          <w:lang w:val="en-GB"/>
        </w:rPr>
        <w:t xml:space="preserve">, primarily serving: </w:t>
      </w:r>
    </w:p>
    <w:p w14:paraId="195BAC8F" w14:textId="77777777" w:rsidR="00CB35FE" w:rsidRDefault="00000000">
      <w:pPr>
        <w:numPr>
          <w:ilvl w:val="0"/>
          <w:numId w:val="6"/>
        </w:numPr>
        <w:spacing w:after="9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Cameroonian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traditional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dishes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6CF79A20" w14:textId="77777777" w:rsidR="00CB35FE" w:rsidRDefault="00000000">
      <w:pPr>
        <w:numPr>
          <w:ilvl w:val="0"/>
          <w:numId w:val="6"/>
        </w:numPr>
        <w:spacing w:after="12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Grilled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fish</w:t>
      </w:r>
      <w:proofErr w:type="spellEnd"/>
      <w:r>
        <w:rPr>
          <w:rFonts w:ascii="Cambria" w:eastAsia="Cambria" w:hAnsi="Cambria" w:cs="Cambria"/>
          <w:b/>
        </w:rPr>
        <w:t xml:space="preserve"> and </w:t>
      </w:r>
      <w:proofErr w:type="spellStart"/>
      <w:r>
        <w:rPr>
          <w:rFonts w:ascii="Cambria" w:eastAsia="Cambria" w:hAnsi="Cambria" w:cs="Cambria"/>
          <w:b/>
        </w:rPr>
        <w:t>seafood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71E0B5F5" w14:textId="77777777" w:rsidR="00CB35FE" w:rsidRDefault="00000000">
      <w:pPr>
        <w:numPr>
          <w:ilvl w:val="0"/>
          <w:numId w:val="6"/>
        </w:numPr>
        <w:spacing w:after="11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Local palm </w:t>
      </w:r>
      <w:proofErr w:type="spellStart"/>
      <w:r>
        <w:rPr>
          <w:rFonts w:ascii="Cambria" w:eastAsia="Cambria" w:hAnsi="Cambria" w:cs="Cambria"/>
          <w:b/>
        </w:rPr>
        <w:t>wine</w:t>
      </w:r>
      <w:proofErr w:type="spellEnd"/>
      <w:r>
        <w:rPr>
          <w:rFonts w:ascii="Cambria" w:eastAsia="Cambria" w:hAnsi="Cambria" w:cs="Cambria"/>
          <w:b/>
        </w:rPr>
        <w:t xml:space="preserve"> bars</w:t>
      </w:r>
      <w:r>
        <w:rPr>
          <w:rFonts w:ascii="Cambria" w:eastAsia="Cambria" w:hAnsi="Cambria" w:cs="Cambria"/>
        </w:rPr>
        <w:t xml:space="preserve"> </w:t>
      </w:r>
    </w:p>
    <w:p w14:paraId="54B16D6A" w14:textId="77777777" w:rsidR="00CB35FE" w:rsidRDefault="00000000">
      <w:pPr>
        <w:numPr>
          <w:ilvl w:val="0"/>
          <w:numId w:val="6"/>
        </w:numPr>
        <w:spacing w:after="11" w:line="271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Bakery</w:t>
      </w:r>
      <w:proofErr w:type="spellEnd"/>
      <w:r>
        <w:rPr>
          <w:rFonts w:ascii="Cambria" w:eastAsia="Cambria" w:hAnsi="Cambria" w:cs="Cambria"/>
          <w:b/>
        </w:rPr>
        <w:t xml:space="preserve"> services</w:t>
      </w:r>
      <w:r>
        <w:rPr>
          <w:rFonts w:ascii="Cambria" w:eastAsia="Cambria" w:hAnsi="Cambria" w:cs="Cambria"/>
        </w:rPr>
        <w:t xml:space="preserve"> (Blessing </w:t>
      </w:r>
      <w:proofErr w:type="spellStart"/>
      <w:r>
        <w:rPr>
          <w:rFonts w:ascii="Cambria" w:eastAsia="Cambria" w:hAnsi="Cambria" w:cs="Cambria"/>
        </w:rPr>
        <w:t>Bakery</w:t>
      </w:r>
      <w:proofErr w:type="spellEnd"/>
      <w:r>
        <w:rPr>
          <w:rFonts w:ascii="Cambria" w:eastAsia="Cambria" w:hAnsi="Cambria" w:cs="Cambria"/>
        </w:rPr>
        <w:t xml:space="preserve">) </w:t>
      </w:r>
    </w:p>
    <w:p w14:paraId="35BF6DA0" w14:textId="77777777" w:rsidR="00CB35FE" w:rsidRPr="008B4563" w:rsidRDefault="00000000">
      <w:pPr>
        <w:spacing w:after="49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Most of these restaurants are </w:t>
      </w:r>
      <w:r w:rsidRPr="008B4563">
        <w:rPr>
          <w:rFonts w:ascii="Cambria" w:eastAsia="Cambria" w:hAnsi="Cambria" w:cs="Cambria"/>
          <w:b/>
          <w:lang w:val="en-GB"/>
        </w:rPr>
        <w:t>informal businesses</w:t>
      </w:r>
      <w:r w:rsidRPr="008B4563">
        <w:rPr>
          <w:rFonts w:ascii="Cambria" w:eastAsia="Cambria" w:hAnsi="Cambria" w:cs="Cambria"/>
          <w:lang w:val="en-GB"/>
        </w:rPr>
        <w:t xml:space="preserve"> located around </w:t>
      </w:r>
      <w:r w:rsidRPr="008B4563">
        <w:rPr>
          <w:rFonts w:ascii="Cambria" w:eastAsia="Cambria" w:hAnsi="Cambria" w:cs="Cambria"/>
          <w:b/>
          <w:lang w:val="en-GB"/>
        </w:rPr>
        <w:t>the central market area, the roadside, and near key administrative buildings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0BDD5F1B" w14:textId="77777777" w:rsidR="00CB35FE" w:rsidRDefault="00000000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79E03FB4" wp14:editId="2AF8CE5C">
                <wp:extent cx="5030470" cy="20447"/>
                <wp:effectExtent l="0" t="0" r="0" b="0"/>
                <wp:docPr id="17262" name="Group 17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470" cy="20447"/>
                          <a:chOff x="0" y="0"/>
                          <a:chExt cx="5030470" cy="20447"/>
                        </a:xfrm>
                      </wpg:grpSpPr>
                      <wps:wsp>
                        <wps:cNvPr id="19742" name="Shape 19742"/>
                        <wps:cNvSpPr/>
                        <wps:spPr>
                          <a:xfrm>
                            <a:off x="0" y="0"/>
                            <a:ext cx="50292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19685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3" name="Shape 19743"/>
                        <wps:cNvSpPr/>
                        <wps:spPr>
                          <a:xfrm>
                            <a:off x="254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4" name="Shape 19744"/>
                        <wps:cNvSpPr/>
                        <wps:spPr>
                          <a:xfrm>
                            <a:off x="3302" y="635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5" name="Shape 19745"/>
                        <wps:cNvSpPr/>
                        <wps:spPr>
                          <a:xfrm>
                            <a:off x="5027422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6" name="Shape 19746"/>
                        <wps:cNvSpPr/>
                        <wps:spPr>
                          <a:xfrm>
                            <a:off x="254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7" name="Shape 19747"/>
                        <wps:cNvSpPr/>
                        <wps:spPr>
                          <a:xfrm>
                            <a:off x="5027422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8" name="Shape 19748"/>
                        <wps:cNvSpPr/>
                        <wps:spPr>
                          <a:xfrm>
                            <a:off x="254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9" name="Shape 19749"/>
                        <wps:cNvSpPr/>
                        <wps:spPr>
                          <a:xfrm>
                            <a:off x="3302" y="17399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0" name="Shape 19750"/>
                        <wps:cNvSpPr/>
                        <wps:spPr>
                          <a:xfrm>
                            <a:off x="5027422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62" style="width:396.1pt;height:1.60999pt;mso-position-horizontal-relative:char;mso-position-vertical-relative:line" coordsize="50304,204">
                <v:shape id="Shape 19751" style="position:absolute;width:50292;height:196;left:0;top:0;" coordsize="5029200,19685" path="m0,0l5029200,0l5029200,19685l0,19685l0,0">
                  <v:stroke weight="0pt" endcap="flat" joinstyle="miter" miterlimit="10" on="false" color="#000000" opacity="0"/>
                  <v:fill on="true" color="#a0a0a0"/>
                </v:shape>
                <v:shape id="Shape 19752" style="position:absolute;width:91;height:91;left:2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53" style="position:absolute;width:50239;height:91;left:33;top:6;" coordsize="5023993,9144" path="m0,0l5023993,0l5023993,9144l0,9144l0,0">
                  <v:stroke weight="0pt" endcap="flat" joinstyle="miter" miterlimit="10" on="false" color="#000000" opacity="0"/>
                  <v:fill on="true" color="#a0a0a0"/>
                </v:shape>
                <v:shape id="Shape 19754" style="position:absolute;width:91;height:91;left:50274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55" style="position:absolute;width:91;height:137;left:2;top:36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756" style="position:absolute;width:91;height:137;left:50274;top:36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757" style="position:absolute;width:91;height:91;left:2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758" style="position:absolute;width:50239;height:91;left:33;top:173;" coordsize="5023993,9144" path="m0,0l5023993,0l5023993,9144l0,9144l0,0">
                  <v:stroke weight="0pt" endcap="flat" joinstyle="miter" miterlimit="10" on="false" color="#000000" opacity="0"/>
                  <v:fill on="true" color="#e3e3e3"/>
                </v:shape>
                <v:shape id="Shape 19759" style="position:absolute;width:91;height:91;left:50274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46964954" w14:textId="77777777" w:rsidR="00CB35FE" w:rsidRPr="008B4563" w:rsidRDefault="00000000">
      <w:pPr>
        <w:spacing w:after="3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 xml:space="preserve">Markets in Ekondo-Titi </w:t>
      </w:r>
    </w:p>
    <w:p w14:paraId="0E87F00A" w14:textId="77777777" w:rsidR="00CB35FE" w:rsidRPr="008B4563" w:rsidRDefault="00000000">
      <w:pPr>
        <w:spacing w:after="11" w:line="271" w:lineRule="auto"/>
        <w:ind w:left="73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The municipality has </w:t>
      </w:r>
      <w:r w:rsidRPr="008B4563">
        <w:rPr>
          <w:rFonts w:ascii="Cambria" w:eastAsia="Cambria" w:hAnsi="Cambria" w:cs="Cambria"/>
          <w:b/>
          <w:lang w:val="en-GB"/>
        </w:rPr>
        <w:t>multiple markets</w:t>
      </w:r>
      <w:r w:rsidRPr="008B4563">
        <w:rPr>
          <w:rFonts w:ascii="Cambria" w:eastAsia="Cambria" w:hAnsi="Cambria" w:cs="Cambria"/>
          <w:lang w:val="en-GB"/>
        </w:rPr>
        <w:t xml:space="preserve"> serving as commercial hubs. </w:t>
      </w:r>
    </w:p>
    <w:p w14:paraId="10105EEA" w14:textId="77777777" w:rsidR="00CB35FE" w:rsidRPr="008B4563" w:rsidRDefault="00000000">
      <w:pPr>
        <w:numPr>
          <w:ilvl w:val="0"/>
          <w:numId w:val="6"/>
        </w:numPr>
        <w:spacing w:after="11" w:line="271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Ekondo-Titi Main Market</w:t>
      </w:r>
      <w:r w:rsidRPr="008B4563">
        <w:rPr>
          <w:rFonts w:ascii="Cambria" w:eastAsia="Cambria" w:hAnsi="Cambria" w:cs="Cambria"/>
          <w:lang w:val="en-GB"/>
        </w:rPr>
        <w:t xml:space="preserve"> – The largest market in the municipality </w:t>
      </w:r>
    </w:p>
    <w:p w14:paraId="5F160216" w14:textId="77777777" w:rsidR="00CB35FE" w:rsidRDefault="00000000">
      <w:pPr>
        <w:numPr>
          <w:ilvl w:val="0"/>
          <w:numId w:val="6"/>
        </w:numPr>
        <w:spacing w:after="10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Bekora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Market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6A5ADFFB" w14:textId="77777777" w:rsidR="00CB35FE" w:rsidRDefault="00000000">
      <w:pPr>
        <w:numPr>
          <w:ilvl w:val="0"/>
          <w:numId w:val="6"/>
        </w:numPr>
        <w:spacing w:after="12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Lobe </w:t>
      </w:r>
      <w:proofErr w:type="spellStart"/>
      <w:r>
        <w:rPr>
          <w:rFonts w:ascii="Cambria" w:eastAsia="Cambria" w:hAnsi="Cambria" w:cs="Cambria"/>
          <w:b/>
        </w:rPr>
        <w:t>Market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3B4F7FCB" w14:textId="77777777" w:rsidR="00CB35FE" w:rsidRDefault="00000000">
      <w:pPr>
        <w:numPr>
          <w:ilvl w:val="0"/>
          <w:numId w:val="6"/>
        </w:numPr>
        <w:spacing w:after="10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Black Bush </w:t>
      </w:r>
      <w:proofErr w:type="spellStart"/>
      <w:r>
        <w:rPr>
          <w:rFonts w:ascii="Cambria" w:eastAsia="Cambria" w:hAnsi="Cambria" w:cs="Cambria"/>
          <w:b/>
        </w:rPr>
        <w:t>Market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73E65FE4" w14:textId="77777777" w:rsidR="00CB35FE" w:rsidRDefault="00000000">
      <w:pPr>
        <w:numPr>
          <w:ilvl w:val="0"/>
          <w:numId w:val="6"/>
        </w:numPr>
        <w:spacing w:after="12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Kitta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Market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67F9A32A" w14:textId="77777777" w:rsidR="00CB35FE" w:rsidRDefault="00000000">
      <w:pPr>
        <w:numPr>
          <w:ilvl w:val="0"/>
          <w:numId w:val="6"/>
        </w:numPr>
        <w:spacing w:after="12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Dibonda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Market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6EF56D7A" w14:textId="77777777" w:rsidR="00CB35FE" w:rsidRDefault="00000000">
      <w:pPr>
        <w:numPr>
          <w:ilvl w:val="0"/>
          <w:numId w:val="6"/>
        </w:numPr>
        <w:spacing w:after="9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Funge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Market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5875DEC0" w14:textId="77777777" w:rsidR="00CB35FE" w:rsidRDefault="00000000">
      <w:pPr>
        <w:numPr>
          <w:ilvl w:val="0"/>
          <w:numId w:val="6"/>
        </w:numPr>
        <w:spacing w:after="2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Matutu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Market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3CEF4849" w14:textId="77777777" w:rsidR="00CB35FE" w:rsidRPr="008B4563" w:rsidRDefault="00000000">
      <w:pPr>
        <w:spacing w:after="13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Planned improvements for markets include: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42B4FEDF" w14:textId="77777777" w:rsidR="00CB35FE" w:rsidRDefault="00000000">
      <w:pPr>
        <w:numPr>
          <w:ilvl w:val="0"/>
          <w:numId w:val="6"/>
        </w:numPr>
        <w:spacing w:after="11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Provision of water </w:t>
      </w:r>
      <w:proofErr w:type="spellStart"/>
      <w:r>
        <w:rPr>
          <w:rFonts w:ascii="Cambria" w:eastAsia="Cambria" w:hAnsi="Cambria" w:cs="Cambria"/>
          <w:b/>
        </w:rPr>
        <w:t>supply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34A28F7F" w14:textId="77777777" w:rsidR="00CB35FE" w:rsidRDefault="00000000">
      <w:pPr>
        <w:numPr>
          <w:ilvl w:val="0"/>
          <w:numId w:val="6"/>
        </w:numPr>
        <w:spacing w:after="11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Construction of </w:t>
      </w:r>
      <w:proofErr w:type="spellStart"/>
      <w:r>
        <w:rPr>
          <w:rFonts w:ascii="Cambria" w:eastAsia="Cambria" w:hAnsi="Cambria" w:cs="Cambria"/>
          <w:b/>
        </w:rPr>
        <w:t>additional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stalls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5B67D6D9" w14:textId="77777777" w:rsidR="00CB35FE" w:rsidRDefault="00000000">
      <w:pPr>
        <w:numPr>
          <w:ilvl w:val="0"/>
          <w:numId w:val="6"/>
        </w:numPr>
        <w:spacing w:after="8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Improved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waste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disposal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systems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39AA2942" w14:textId="77777777" w:rsidR="00CB35FE" w:rsidRDefault="00000000">
      <w:pPr>
        <w:numPr>
          <w:ilvl w:val="0"/>
          <w:numId w:val="6"/>
        </w:numPr>
        <w:spacing w:after="0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lastRenderedPageBreak/>
        <w:t>Strengthening</w:t>
      </w:r>
      <w:proofErr w:type="spellEnd"/>
      <w:r>
        <w:rPr>
          <w:rFonts w:ascii="Cambria" w:eastAsia="Cambria" w:hAnsi="Cambria" w:cs="Cambria"/>
          <w:b/>
        </w:rPr>
        <w:t xml:space="preserve"> of </w:t>
      </w:r>
      <w:proofErr w:type="spellStart"/>
      <w:r>
        <w:rPr>
          <w:rFonts w:ascii="Cambria" w:eastAsia="Cambria" w:hAnsi="Cambria" w:cs="Cambria"/>
          <w:b/>
        </w:rPr>
        <w:t>market</w:t>
      </w:r>
      <w:proofErr w:type="spellEnd"/>
      <w:r>
        <w:rPr>
          <w:rFonts w:ascii="Cambria" w:eastAsia="Cambria" w:hAnsi="Cambria" w:cs="Cambria"/>
          <w:b/>
        </w:rPr>
        <w:t xml:space="preserve"> associations</w:t>
      </w:r>
      <w:r>
        <w:rPr>
          <w:rFonts w:ascii="Cambria" w:eastAsia="Cambria" w:hAnsi="Cambria" w:cs="Cambria"/>
        </w:rPr>
        <w:t xml:space="preserve">. </w:t>
      </w:r>
    </w:p>
    <w:p w14:paraId="4FFDAE6E" w14:textId="77777777" w:rsidR="00CB35FE" w:rsidRDefault="00000000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6115D8A" wp14:editId="033E40DE">
                <wp:extent cx="5030470" cy="19812"/>
                <wp:effectExtent l="0" t="0" r="0" b="0"/>
                <wp:docPr id="16599" name="Group 16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470" cy="19812"/>
                          <a:chOff x="0" y="0"/>
                          <a:chExt cx="5030470" cy="19812"/>
                        </a:xfrm>
                      </wpg:grpSpPr>
                      <wps:wsp>
                        <wps:cNvPr id="19760" name="Shape 19760"/>
                        <wps:cNvSpPr/>
                        <wps:spPr>
                          <a:xfrm>
                            <a:off x="0" y="0"/>
                            <a:ext cx="50292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19685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1" name="Shape 19761"/>
                        <wps:cNvSpPr/>
                        <wps:spPr>
                          <a:xfrm>
                            <a:off x="25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2" name="Shape 19762"/>
                        <wps:cNvSpPr/>
                        <wps:spPr>
                          <a:xfrm>
                            <a:off x="3302" y="0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3" name="Shape 19763"/>
                        <wps:cNvSpPr/>
                        <wps:spPr>
                          <a:xfrm>
                            <a:off x="50274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4" name="Shape 19764"/>
                        <wps:cNvSpPr/>
                        <wps:spPr>
                          <a:xfrm>
                            <a:off x="254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5" name="Shape 19765"/>
                        <wps:cNvSpPr/>
                        <wps:spPr>
                          <a:xfrm>
                            <a:off x="5027422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6" name="Shape 19766"/>
                        <wps:cNvSpPr/>
                        <wps:spPr>
                          <a:xfrm>
                            <a:off x="254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7" name="Shape 19767"/>
                        <wps:cNvSpPr/>
                        <wps:spPr>
                          <a:xfrm>
                            <a:off x="3302" y="16764"/>
                            <a:ext cx="502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993" h="9144">
                                <a:moveTo>
                                  <a:pt x="0" y="0"/>
                                </a:moveTo>
                                <a:lnTo>
                                  <a:pt x="5023993" y="0"/>
                                </a:lnTo>
                                <a:lnTo>
                                  <a:pt x="502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8" name="Shape 19768"/>
                        <wps:cNvSpPr/>
                        <wps:spPr>
                          <a:xfrm>
                            <a:off x="502742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99" style="width:396.1pt;height:1.56pt;mso-position-horizontal-relative:char;mso-position-vertical-relative:line" coordsize="50304,198">
                <v:shape id="Shape 19769" style="position:absolute;width:50292;height:196;left:0;top:0;" coordsize="5029200,19685" path="m0,0l5029200,0l5029200,19685l0,19685l0,0">
                  <v:stroke weight="0pt" endcap="flat" joinstyle="miter" miterlimit="10" on="false" color="#000000" opacity="0"/>
                  <v:fill on="true" color="#a0a0a0"/>
                </v:shape>
                <v:shape id="Shape 19770" style="position:absolute;width:91;height:91;left:2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71" style="position:absolute;width:50239;height:91;left:33;top:0;" coordsize="5023993,9144" path="m0,0l5023993,0l5023993,9144l0,9144l0,0">
                  <v:stroke weight="0pt" endcap="flat" joinstyle="miter" miterlimit="10" on="false" color="#000000" opacity="0"/>
                  <v:fill on="true" color="#a0a0a0"/>
                </v:shape>
                <v:shape id="Shape 19772" style="position:absolute;width:91;height:91;left:50274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73" style="position:absolute;width:91;height:137;left:2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774" style="position:absolute;width:91;height:137;left:50274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775" style="position:absolute;width:91;height:91;left:2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776" style="position:absolute;width:50239;height:91;left:33;top:167;" coordsize="5023993,9144" path="m0,0l5023993,0l5023993,9144l0,9144l0,0">
                  <v:stroke weight="0pt" endcap="flat" joinstyle="miter" miterlimit="10" on="false" color="#000000" opacity="0"/>
                  <v:fill on="true" color="#e3e3e3"/>
                </v:shape>
                <v:shape id="Shape 19777" style="position:absolute;width:91;height:91;left:50274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5219898D" w14:textId="77777777" w:rsidR="00CB35FE" w:rsidRPr="008B4563" w:rsidRDefault="00000000">
      <w:pPr>
        <w:spacing w:after="3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 xml:space="preserve">Touristic Sites in Ekondo-Titi </w:t>
      </w:r>
    </w:p>
    <w:p w14:paraId="38BECD06" w14:textId="77777777" w:rsidR="00CB35FE" w:rsidRPr="008B4563" w:rsidRDefault="00000000">
      <w:pPr>
        <w:spacing w:after="10" w:line="270" w:lineRule="auto"/>
        <w:ind w:left="730" w:right="33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Ekondo-Titi has </w:t>
      </w:r>
      <w:r w:rsidRPr="008B4563">
        <w:rPr>
          <w:rFonts w:ascii="Cambria" w:eastAsia="Cambria" w:hAnsi="Cambria" w:cs="Cambria"/>
          <w:b/>
          <w:lang w:val="en-GB"/>
        </w:rPr>
        <w:t>several potential tourist attractions</w:t>
      </w:r>
      <w:r w:rsidRPr="008B4563">
        <w:rPr>
          <w:rFonts w:ascii="Cambria" w:eastAsia="Cambria" w:hAnsi="Cambria" w:cs="Cambria"/>
          <w:lang w:val="en-GB"/>
        </w:rPr>
        <w:t xml:space="preserve">, but </w:t>
      </w:r>
      <w:r w:rsidRPr="008B4563">
        <w:rPr>
          <w:rFonts w:ascii="Cambria" w:eastAsia="Cambria" w:hAnsi="Cambria" w:cs="Cambria"/>
          <w:b/>
          <w:lang w:val="en-GB"/>
        </w:rPr>
        <w:t>most remain underdeveloped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0ACC411D" w14:textId="77777777" w:rsidR="00CB35FE" w:rsidRPr="008B4563" w:rsidRDefault="00000000">
      <w:pPr>
        <w:numPr>
          <w:ilvl w:val="0"/>
          <w:numId w:val="6"/>
        </w:numPr>
        <w:spacing w:after="11" w:line="271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Beaches</w:t>
      </w:r>
      <w:r w:rsidRPr="008B4563">
        <w:rPr>
          <w:rFonts w:ascii="Cambria" w:eastAsia="Cambria" w:hAnsi="Cambria" w:cs="Cambria"/>
          <w:lang w:val="en-GB"/>
        </w:rPr>
        <w:t xml:space="preserve">: Lobe-Town Beach, Ekondo-Titi Beach, Masore Beach, Dibonda Beach, Funge Beach. </w:t>
      </w:r>
    </w:p>
    <w:p w14:paraId="58EAB885" w14:textId="77777777" w:rsidR="00CB35FE" w:rsidRDefault="00000000">
      <w:pPr>
        <w:numPr>
          <w:ilvl w:val="0"/>
          <w:numId w:val="6"/>
        </w:numPr>
        <w:spacing w:after="11" w:line="271" w:lineRule="auto"/>
        <w:ind w:right="33" w:hanging="360"/>
      </w:pPr>
      <w:proofErr w:type="gramStart"/>
      <w:r>
        <w:rPr>
          <w:rFonts w:ascii="Cambria" w:eastAsia="Cambria" w:hAnsi="Cambria" w:cs="Cambria"/>
          <w:b/>
        </w:rPr>
        <w:t>Caves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Lobe-Town Caves. </w:t>
      </w:r>
    </w:p>
    <w:p w14:paraId="3FB5AEFE" w14:textId="77777777" w:rsidR="00CB35FE" w:rsidRPr="008B4563" w:rsidRDefault="00000000">
      <w:pPr>
        <w:numPr>
          <w:ilvl w:val="0"/>
          <w:numId w:val="6"/>
        </w:numPr>
        <w:spacing w:after="11" w:line="271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Waterfalls</w:t>
      </w:r>
      <w:r w:rsidRPr="008B4563">
        <w:rPr>
          <w:rFonts w:ascii="Cambria" w:eastAsia="Cambria" w:hAnsi="Cambria" w:cs="Cambria"/>
          <w:lang w:val="en-GB"/>
        </w:rPr>
        <w:t xml:space="preserve">: Located in the </w:t>
      </w:r>
      <w:r w:rsidRPr="008B4563">
        <w:rPr>
          <w:rFonts w:ascii="Cambria" w:eastAsia="Cambria" w:hAnsi="Cambria" w:cs="Cambria"/>
          <w:b/>
          <w:lang w:val="en-GB"/>
        </w:rPr>
        <w:t>Ekondo-Titi area</w:t>
      </w:r>
      <w:r w:rsidRPr="008B4563">
        <w:rPr>
          <w:rFonts w:ascii="Cambria" w:eastAsia="Cambria" w:hAnsi="Cambria" w:cs="Cambria"/>
          <w:lang w:val="en-GB"/>
        </w:rPr>
        <w:t xml:space="preserve"> but not yet developed for tourism. </w:t>
      </w:r>
    </w:p>
    <w:p w14:paraId="38071699" w14:textId="77777777" w:rsidR="00CB35FE" w:rsidRPr="008B4563" w:rsidRDefault="00000000">
      <w:pPr>
        <w:numPr>
          <w:ilvl w:val="0"/>
          <w:numId w:val="6"/>
        </w:numPr>
        <w:spacing w:after="11" w:line="271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Mangrove Swamps</w:t>
      </w:r>
      <w:r w:rsidRPr="008B4563">
        <w:rPr>
          <w:rFonts w:ascii="Cambria" w:eastAsia="Cambria" w:hAnsi="Cambria" w:cs="Cambria"/>
          <w:lang w:val="en-GB"/>
        </w:rPr>
        <w:t xml:space="preserve">: Rich in biodiversity but facing unsustainable exploitation. </w:t>
      </w:r>
    </w:p>
    <w:p w14:paraId="02FABAA3" w14:textId="77777777" w:rsidR="00CB35FE" w:rsidRPr="008B4563" w:rsidRDefault="00000000">
      <w:pPr>
        <w:numPr>
          <w:ilvl w:val="0"/>
          <w:numId w:val="6"/>
        </w:numPr>
        <w:spacing w:after="12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Creeks</w:t>
      </w:r>
      <w:r w:rsidRPr="008B4563">
        <w:rPr>
          <w:rFonts w:ascii="Cambria" w:eastAsia="Cambria" w:hAnsi="Cambria" w:cs="Cambria"/>
          <w:lang w:val="en-GB"/>
        </w:rPr>
        <w:t xml:space="preserve">: Supporting </w:t>
      </w:r>
      <w:r w:rsidRPr="008B4563">
        <w:rPr>
          <w:rFonts w:ascii="Cambria" w:eastAsia="Cambria" w:hAnsi="Cambria" w:cs="Cambria"/>
          <w:b/>
          <w:lang w:val="en-GB"/>
        </w:rPr>
        <w:t>diverse fish and other aquatic species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67D6A487" w14:textId="77777777" w:rsidR="00CB35FE" w:rsidRDefault="00000000">
      <w:pPr>
        <w:numPr>
          <w:ilvl w:val="0"/>
          <w:numId w:val="6"/>
        </w:numPr>
        <w:spacing w:after="10" w:line="270" w:lineRule="auto"/>
        <w:ind w:right="33" w:hanging="360"/>
      </w:pPr>
      <w:proofErr w:type="spellStart"/>
      <w:proofErr w:type="gramStart"/>
      <w:r>
        <w:rPr>
          <w:rFonts w:ascii="Cambria" w:eastAsia="Cambria" w:hAnsi="Cambria" w:cs="Cambria"/>
          <w:b/>
        </w:rPr>
        <w:t>Forests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3072BA6B" w14:textId="77777777" w:rsidR="00CB35FE" w:rsidRPr="008B4563" w:rsidRDefault="00000000">
      <w:pPr>
        <w:numPr>
          <w:ilvl w:val="1"/>
          <w:numId w:val="6"/>
        </w:numPr>
        <w:spacing w:after="21" w:line="270" w:lineRule="auto"/>
        <w:ind w:right="2077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Rhumpi Hills Forest Reserve</w:t>
      </w:r>
      <w:r w:rsidRPr="008B4563">
        <w:rPr>
          <w:rFonts w:ascii="Cambria" w:eastAsia="Cambria" w:hAnsi="Cambria" w:cs="Cambria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Bafaka Rain Forest</w:t>
      </w:r>
      <w:r w:rsidRPr="008B4563">
        <w:rPr>
          <w:rFonts w:ascii="Cambria" w:eastAsia="Cambria" w:hAnsi="Cambria" w:cs="Cambria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Ekondo-Titi Community Forest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3C667084" w14:textId="77777777" w:rsidR="00CB35FE" w:rsidRDefault="00000000">
      <w:pPr>
        <w:numPr>
          <w:ilvl w:val="0"/>
          <w:numId w:val="6"/>
        </w:numPr>
        <w:spacing w:after="11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Historical</w:t>
      </w:r>
      <w:proofErr w:type="spellEnd"/>
      <w:r>
        <w:rPr>
          <w:rFonts w:ascii="Cambria" w:eastAsia="Cambria" w:hAnsi="Cambria" w:cs="Cambria"/>
          <w:b/>
        </w:rPr>
        <w:t xml:space="preserve"> and Cultural </w:t>
      </w:r>
      <w:proofErr w:type="gramStart"/>
      <w:r>
        <w:rPr>
          <w:rFonts w:ascii="Cambria" w:eastAsia="Cambria" w:hAnsi="Cambria" w:cs="Cambria"/>
          <w:b/>
        </w:rPr>
        <w:t>Sites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40F74308" w14:textId="77777777" w:rsidR="00CB35FE" w:rsidRPr="008B4563" w:rsidRDefault="00000000">
      <w:pPr>
        <w:numPr>
          <w:ilvl w:val="1"/>
          <w:numId w:val="6"/>
        </w:numPr>
        <w:spacing w:after="11" w:line="271" w:lineRule="auto"/>
        <w:ind w:right="2077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Annual Cultural Festival</w:t>
      </w:r>
      <w:r w:rsidRPr="008B4563">
        <w:rPr>
          <w:rFonts w:ascii="Cambria" w:eastAsia="Cambria" w:hAnsi="Cambria" w:cs="Cambria"/>
          <w:lang w:val="en-GB"/>
        </w:rPr>
        <w:t xml:space="preserve"> (Held between March and April every two years)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Local handcraft markets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68D363E5" w14:textId="77777777" w:rsidR="00CB35FE" w:rsidRPr="008B4563" w:rsidRDefault="00000000">
      <w:pPr>
        <w:spacing w:after="251"/>
        <w:ind w:left="72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10AC27CE" w14:textId="77777777" w:rsidR="00CB35FE" w:rsidRPr="008B4563" w:rsidRDefault="00000000">
      <w:pPr>
        <w:pStyle w:val="Heading1"/>
        <w:ind w:left="-5"/>
        <w:rPr>
          <w:lang w:val="en-GB"/>
        </w:rPr>
      </w:pPr>
      <w:r w:rsidRPr="008B4563">
        <w:rPr>
          <w:lang w:val="en-GB"/>
        </w:rPr>
        <w:t xml:space="preserve">6. List of Municipality Projects </w:t>
      </w:r>
    </w:p>
    <w:p w14:paraId="377FB49F" w14:textId="77777777" w:rsidR="00CB35FE" w:rsidRPr="008B4563" w:rsidRDefault="00000000">
      <w:pPr>
        <w:spacing w:after="210" w:line="270" w:lineRule="auto"/>
        <w:ind w:left="10" w:right="33" w:hanging="1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 xml:space="preserve">Infrastructure and Public Works </w:t>
      </w:r>
    </w:p>
    <w:p w14:paraId="394106BD" w14:textId="77777777" w:rsidR="00CB35FE" w:rsidRPr="008B4563" w:rsidRDefault="00000000">
      <w:pPr>
        <w:numPr>
          <w:ilvl w:val="0"/>
          <w:numId w:val="7"/>
        </w:numPr>
        <w:spacing w:after="210" w:line="271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Construction and rehabilitation of roads </w:t>
      </w:r>
    </w:p>
    <w:p w14:paraId="0EAC455F" w14:textId="77777777" w:rsidR="00CB35FE" w:rsidRPr="008B4563" w:rsidRDefault="00000000">
      <w:pPr>
        <w:numPr>
          <w:ilvl w:val="0"/>
          <w:numId w:val="7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Development of </w:t>
      </w:r>
      <w:r w:rsidRPr="008B4563">
        <w:rPr>
          <w:rFonts w:ascii="Cambria" w:eastAsia="Cambria" w:hAnsi="Cambria" w:cs="Cambria"/>
          <w:b/>
          <w:lang w:val="en-GB"/>
        </w:rPr>
        <w:t>internal roads and drainage systems</w:t>
      </w:r>
      <w:r w:rsidRPr="008B4563">
        <w:rPr>
          <w:rFonts w:ascii="Cambria" w:eastAsia="Cambria" w:hAnsi="Cambria" w:cs="Cambria"/>
          <w:lang w:val="en-GB"/>
        </w:rPr>
        <w:t xml:space="preserve"> within the township. </w:t>
      </w:r>
    </w:p>
    <w:p w14:paraId="01EE16A5" w14:textId="77777777" w:rsidR="00CB35FE" w:rsidRPr="008B4563" w:rsidRDefault="00000000">
      <w:pPr>
        <w:numPr>
          <w:ilvl w:val="0"/>
          <w:numId w:val="7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Status</w:t>
      </w:r>
      <w:r w:rsidRPr="008B4563">
        <w:rPr>
          <w:rFonts w:ascii="Cambria" w:eastAsia="Cambria" w:hAnsi="Cambria" w:cs="Cambria"/>
          <w:lang w:val="en-GB"/>
        </w:rPr>
        <w:t xml:space="preserve">: Ongoing; includes rehabilitation of </w:t>
      </w:r>
      <w:r w:rsidRPr="008B4563">
        <w:rPr>
          <w:rFonts w:ascii="Cambria" w:eastAsia="Cambria" w:hAnsi="Cambria" w:cs="Cambria"/>
          <w:b/>
          <w:lang w:val="en-GB"/>
        </w:rPr>
        <w:t>Lipenja Barombi-Bekatoko road and 7km road from Ngolo Metoko-Kitta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25E77635" w14:textId="77777777" w:rsidR="00CB35FE" w:rsidRDefault="00000000">
      <w:pPr>
        <w:numPr>
          <w:ilvl w:val="0"/>
          <w:numId w:val="7"/>
        </w:numPr>
        <w:spacing w:after="209" w:line="271" w:lineRule="auto"/>
        <w:ind w:right="33" w:hanging="360"/>
      </w:pPr>
      <w:r>
        <w:rPr>
          <w:rFonts w:ascii="Cambria" w:eastAsia="Cambria" w:hAnsi="Cambria" w:cs="Cambria"/>
          <w:b/>
        </w:rPr>
        <w:t xml:space="preserve">Project </w:t>
      </w:r>
      <w:proofErr w:type="gramStart"/>
      <w:r>
        <w:rPr>
          <w:rFonts w:ascii="Cambria" w:eastAsia="Cambria" w:hAnsi="Cambria" w:cs="Cambria"/>
          <w:b/>
        </w:rPr>
        <w:t>Name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Construction of </w:t>
      </w:r>
      <w:proofErr w:type="spellStart"/>
      <w:r>
        <w:rPr>
          <w:rFonts w:ascii="Cambria" w:eastAsia="Cambria" w:hAnsi="Cambria" w:cs="Cambria"/>
        </w:rPr>
        <w:t>culverts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3BAEA6EC" w14:textId="77777777" w:rsidR="00CB35FE" w:rsidRPr="008B4563" w:rsidRDefault="00000000">
      <w:pPr>
        <w:numPr>
          <w:ilvl w:val="0"/>
          <w:numId w:val="7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Culverts installed along key roads to </w:t>
      </w:r>
      <w:r w:rsidRPr="008B4563">
        <w:rPr>
          <w:rFonts w:ascii="Cambria" w:eastAsia="Cambria" w:hAnsi="Cambria" w:cs="Cambria"/>
          <w:b/>
          <w:lang w:val="en-GB"/>
        </w:rPr>
        <w:t>improve road drainage and reduce erosion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36468A25" w14:textId="77777777" w:rsidR="00CB35FE" w:rsidRDefault="00000000">
      <w:pPr>
        <w:numPr>
          <w:ilvl w:val="0"/>
          <w:numId w:val="7"/>
        </w:numPr>
        <w:spacing w:after="249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Project </w:t>
      </w:r>
      <w:proofErr w:type="spellStart"/>
      <w:proofErr w:type="gramStart"/>
      <w:r>
        <w:rPr>
          <w:rFonts w:ascii="Cambria" w:eastAsia="Cambria" w:hAnsi="Cambria" w:cs="Cambria"/>
          <w:b/>
        </w:rPr>
        <w:t>Status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Ongoing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4B2E822F" w14:textId="77777777" w:rsidR="00CB35FE" w:rsidRDefault="00000000">
      <w:pPr>
        <w:spacing w:after="16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64B2DF0" wp14:editId="0D2E06E4">
                <wp:extent cx="5487670" cy="21210"/>
                <wp:effectExtent l="0" t="0" r="0" b="0"/>
                <wp:docPr id="16611" name="Group 16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670" cy="21210"/>
                          <a:chOff x="0" y="0"/>
                          <a:chExt cx="5487670" cy="21210"/>
                        </a:xfrm>
                      </wpg:grpSpPr>
                      <wps:wsp>
                        <wps:cNvPr id="19778" name="Shape 19778"/>
                        <wps:cNvSpPr/>
                        <wps:spPr>
                          <a:xfrm>
                            <a:off x="0" y="0"/>
                            <a:ext cx="5486400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19686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9" name="Shape 19779"/>
                        <wps:cNvSpPr/>
                        <wps:spPr>
                          <a:xfrm>
                            <a:off x="305" y="13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0" name="Shape 19780"/>
                        <wps:cNvSpPr/>
                        <wps:spPr>
                          <a:xfrm>
                            <a:off x="3353" y="1398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1" name="Shape 19781"/>
                        <wps:cNvSpPr/>
                        <wps:spPr>
                          <a:xfrm>
                            <a:off x="5484622" y="13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2" name="Shape 19782"/>
                        <wps:cNvSpPr/>
                        <wps:spPr>
                          <a:xfrm>
                            <a:off x="305" y="444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3" name="Shape 19783"/>
                        <wps:cNvSpPr/>
                        <wps:spPr>
                          <a:xfrm>
                            <a:off x="5484622" y="4445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4" name="Shape 19784"/>
                        <wps:cNvSpPr/>
                        <wps:spPr>
                          <a:xfrm>
                            <a:off x="305" y="181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5" name="Shape 19785"/>
                        <wps:cNvSpPr/>
                        <wps:spPr>
                          <a:xfrm>
                            <a:off x="3353" y="18162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6" name="Shape 19786"/>
                        <wps:cNvSpPr/>
                        <wps:spPr>
                          <a:xfrm>
                            <a:off x="5484622" y="181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11" style="width:432.1pt;height:1.67004pt;mso-position-horizontal-relative:char;mso-position-vertical-relative:line" coordsize="54876,212">
                <v:shape id="Shape 19787" style="position:absolute;width:54864;height:196;left:0;top:0;" coordsize="5486400,19686" path="m0,0l5486400,0l5486400,19686l0,19686l0,0">
                  <v:stroke weight="0pt" endcap="flat" joinstyle="miter" miterlimit="10" on="false" color="#000000" opacity="0"/>
                  <v:fill on="true" color="#a0a0a0"/>
                </v:shape>
                <v:shape id="Shape 19788" style="position:absolute;width:91;height:91;left:3;top:1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89" style="position:absolute;width:54811;height:91;left:33;top:13;" coordsize="5481193,9144" path="m0,0l5481193,0l5481193,9144l0,9144l0,0">
                  <v:stroke weight="0pt" endcap="flat" joinstyle="miter" miterlimit="10" on="false" color="#000000" opacity="0"/>
                  <v:fill on="true" color="#a0a0a0"/>
                </v:shape>
                <v:shape id="Shape 19790" style="position:absolute;width:91;height:91;left:54846;top:1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91" style="position:absolute;width:91;height:137;left:3;top:44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792" style="position:absolute;width:91;height:137;left:54846;top:44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793" style="position:absolute;width:91;height:91;left:3;top:18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794" style="position:absolute;width:54811;height:91;left:33;top:181;" coordsize="5481193,9144" path="m0,0l5481193,0l5481193,9144l0,9144l0,0">
                  <v:stroke weight="0pt" endcap="flat" joinstyle="miter" miterlimit="10" on="false" color="#000000" opacity="0"/>
                  <v:fill on="true" color="#e3e3e3"/>
                </v:shape>
                <v:shape id="Shape 19795" style="position:absolute;width:91;height:91;left:54846;top:18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52452F9F" w14:textId="77777777" w:rsidR="00CB35FE" w:rsidRDefault="00000000">
      <w:pPr>
        <w:numPr>
          <w:ilvl w:val="0"/>
          <w:numId w:val="8"/>
        </w:numPr>
        <w:spacing w:after="210" w:line="270" w:lineRule="auto"/>
        <w:ind w:right="33" w:hanging="231"/>
      </w:pPr>
      <w:r>
        <w:rPr>
          <w:rFonts w:ascii="Cambria" w:eastAsia="Cambria" w:hAnsi="Cambria" w:cs="Cambria"/>
          <w:b/>
        </w:rPr>
        <w:t xml:space="preserve">Education </w:t>
      </w:r>
      <w:proofErr w:type="spellStart"/>
      <w:r>
        <w:rPr>
          <w:rFonts w:ascii="Cambria" w:eastAsia="Cambria" w:hAnsi="Cambria" w:cs="Cambria"/>
          <w:b/>
        </w:rPr>
        <w:t>Development</w:t>
      </w:r>
      <w:proofErr w:type="spellEnd"/>
      <w:r>
        <w:rPr>
          <w:rFonts w:ascii="Cambria" w:eastAsia="Cambria" w:hAnsi="Cambria" w:cs="Cambria"/>
          <w:b/>
        </w:rPr>
        <w:t xml:space="preserve"> </w:t>
      </w:r>
    </w:p>
    <w:p w14:paraId="4340CBD7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Construction and equipment of classrooms </w:t>
      </w:r>
    </w:p>
    <w:p w14:paraId="27D8D238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</w:t>
      </w:r>
      <w:r w:rsidRPr="008B4563">
        <w:rPr>
          <w:rFonts w:ascii="Cambria" w:eastAsia="Cambria" w:hAnsi="Cambria" w:cs="Cambria"/>
          <w:b/>
          <w:lang w:val="en-GB"/>
        </w:rPr>
        <w:t>Two classrooms</w:t>
      </w:r>
      <w:r w:rsidRPr="008B4563">
        <w:rPr>
          <w:rFonts w:ascii="Cambria" w:eastAsia="Cambria" w:hAnsi="Cambria" w:cs="Cambria"/>
          <w:lang w:val="en-GB"/>
        </w:rPr>
        <w:t xml:space="preserve"> built at </w:t>
      </w:r>
      <w:r w:rsidRPr="008B4563">
        <w:rPr>
          <w:rFonts w:ascii="Cambria" w:eastAsia="Cambria" w:hAnsi="Cambria" w:cs="Cambria"/>
          <w:b/>
          <w:lang w:val="en-GB"/>
        </w:rPr>
        <w:t>GNS Funge Balondo, GS Dora Barombi, GS Bongongo II, and GS Blackbush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44058363" w14:textId="77777777" w:rsidR="00CB35FE" w:rsidRDefault="00000000">
      <w:pPr>
        <w:numPr>
          <w:ilvl w:val="1"/>
          <w:numId w:val="8"/>
        </w:numPr>
        <w:spacing w:after="11" w:line="271" w:lineRule="auto"/>
        <w:ind w:right="30" w:hanging="360"/>
      </w:pPr>
      <w:r>
        <w:rPr>
          <w:rFonts w:ascii="Cambria" w:eastAsia="Cambria" w:hAnsi="Cambria" w:cs="Cambria"/>
          <w:b/>
        </w:rPr>
        <w:t xml:space="preserve">Project </w:t>
      </w:r>
      <w:proofErr w:type="spellStart"/>
      <w:proofErr w:type="gramStart"/>
      <w:r>
        <w:rPr>
          <w:rFonts w:ascii="Cambria" w:eastAsia="Cambria" w:hAnsi="Cambria" w:cs="Cambria"/>
          <w:b/>
        </w:rPr>
        <w:t>Status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Completed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in</w:t>
      </w:r>
      <w:proofErr w:type="spellEnd"/>
      <w:r>
        <w:rPr>
          <w:rFonts w:ascii="Cambria" w:eastAsia="Cambria" w:hAnsi="Cambria" w:cs="Cambria"/>
        </w:rPr>
        <w:t xml:space="preserve"> 2019. </w:t>
      </w:r>
    </w:p>
    <w:p w14:paraId="228E4D06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lastRenderedPageBreak/>
        <w:t>Project Name</w:t>
      </w:r>
      <w:r w:rsidRPr="008B4563">
        <w:rPr>
          <w:rFonts w:ascii="Cambria" w:eastAsia="Cambria" w:hAnsi="Cambria" w:cs="Cambria"/>
          <w:lang w:val="en-GB"/>
        </w:rPr>
        <w:t xml:space="preserve">: Establishment of a Government Technical School </w:t>
      </w:r>
    </w:p>
    <w:p w14:paraId="482DB3C6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Creation of a </w:t>
      </w:r>
      <w:r w:rsidRPr="008B4563">
        <w:rPr>
          <w:rFonts w:ascii="Cambria" w:eastAsia="Cambria" w:hAnsi="Cambria" w:cs="Cambria"/>
          <w:b/>
          <w:lang w:val="en-GB"/>
        </w:rPr>
        <w:t>new technical school</w:t>
      </w:r>
      <w:r w:rsidRPr="008B4563">
        <w:rPr>
          <w:rFonts w:ascii="Cambria" w:eastAsia="Cambria" w:hAnsi="Cambria" w:cs="Cambria"/>
          <w:lang w:val="en-GB"/>
        </w:rPr>
        <w:t xml:space="preserve"> to provide vocational training. </w:t>
      </w:r>
    </w:p>
    <w:p w14:paraId="1C568F8B" w14:textId="77777777" w:rsidR="00CB35FE" w:rsidRDefault="00000000">
      <w:pPr>
        <w:numPr>
          <w:ilvl w:val="1"/>
          <w:numId w:val="8"/>
        </w:numPr>
        <w:spacing w:after="248" w:line="271" w:lineRule="auto"/>
        <w:ind w:right="30" w:hanging="360"/>
      </w:pPr>
      <w:r>
        <w:rPr>
          <w:rFonts w:ascii="Cambria" w:eastAsia="Cambria" w:hAnsi="Cambria" w:cs="Cambria"/>
          <w:b/>
        </w:rPr>
        <w:t xml:space="preserve">Project </w:t>
      </w:r>
      <w:proofErr w:type="spellStart"/>
      <w:proofErr w:type="gramStart"/>
      <w:r>
        <w:rPr>
          <w:rFonts w:ascii="Cambria" w:eastAsia="Cambria" w:hAnsi="Cambria" w:cs="Cambria"/>
          <w:b/>
        </w:rPr>
        <w:t>Status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Pending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approval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3FCD8E74" w14:textId="77777777" w:rsidR="00CB35FE" w:rsidRDefault="00000000">
      <w:pPr>
        <w:spacing w:after="16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9CB13DD" wp14:editId="3EC5D4F6">
                <wp:extent cx="5487670" cy="20065"/>
                <wp:effectExtent l="0" t="0" r="0" b="0"/>
                <wp:docPr id="16707" name="Group 16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670" cy="20065"/>
                          <a:chOff x="0" y="0"/>
                          <a:chExt cx="5487670" cy="20065"/>
                        </a:xfrm>
                      </wpg:grpSpPr>
                      <wps:wsp>
                        <wps:cNvPr id="19798" name="Shape 19798"/>
                        <wps:cNvSpPr/>
                        <wps:spPr>
                          <a:xfrm>
                            <a:off x="0" y="0"/>
                            <a:ext cx="54864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19685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9" name="Shape 19799"/>
                        <wps:cNvSpPr/>
                        <wps:spPr>
                          <a:xfrm>
                            <a:off x="305" y="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0" name="Shape 19800"/>
                        <wps:cNvSpPr/>
                        <wps:spPr>
                          <a:xfrm>
                            <a:off x="3353" y="253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1" name="Shape 19801"/>
                        <wps:cNvSpPr/>
                        <wps:spPr>
                          <a:xfrm>
                            <a:off x="5484622" y="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2" name="Shape 19802"/>
                        <wps:cNvSpPr/>
                        <wps:spPr>
                          <a:xfrm>
                            <a:off x="305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3" name="Shape 19803"/>
                        <wps:cNvSpPr/>
                        <wps:spPr>
                          <a:xfrm>
                            <a:off x="5484622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4" name="Shape 19804"/>
                        <wps:cNvSpPr/>
                        <wps:spPr>
                          <a:xfrm>
                            <a:off x="305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5" name="Shape 19805"/>
                        <wps:cNvSpPr/>
                        <wps:spPr>
                          <a:xfrm>
                            <a:off x="3353" y="17018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6" name="Shape 19806"/>
                        <wps:cNvSpPr/>
                        <wps:spPr>
                          <a:xfrm>
                            <a:off x="5484622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07" style="width:432.1pt;height:1.57996pt;mso-position-horizontal-relative:char;mso-position-vertical-relative:line" coordsize="54876,200">
                <v:shape id="Shape 19807" style="position:absolute;width:54864;height:196;left:0;top:0;" coordsize="5486400,19685" path="m0,0l5486400,0l5486400,19685l0,19685l0,0">
                  <v:stroke weight="0pt" endcap="flat" joinstyle="miter" miterlimit="10" on="false" color="#000000" opacity="0"/>
                  <v:fill on="true" color="#a0a0a0"/>
                </v:shape>
                <v:shape id="Shape 19808" style="position:absolute;width:91;height:91;left:3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09" style="position:absolute;width:54811;height:91;left:33;top:2;" coordsize="5481193,9144" path="m0,0l5481193,0l5481193,9144l0,9144l0,0">
                  <v:stroke weight="0pt" endcap="flat" joinstyle="miter" miterlimit="10" on="false" color="#000000" opacity="0"/>
                  <v:fill on="true" color="#a0a0a0"/>
                </v:shape>
                <v:shape id="Shape 19810" style="position:absolute;width:91;height:91;left:54846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11" style="position:absolute;width:91;height:137;left:3;top:33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812" style="position:absolute;width:91;height:137;left:54846;top:33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813" style="position:absolute;width:91;height:91;left:3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814" style="position:absolute;width:54811;height:91;left:33;top:170;" coordsize="5481193,9144" path="m0,0l5481193,0l5481193,9144l0,9144l0,0">
                  <v:stroke weight="0pt" endcap="flat" joinstyle="miter" miterlimit="10" on="false" color="#000000" opacity="0"/>
                  <v:fill on="true" color="#e3e3e3"/>
                </v:shape>
                <v:shape id="Shape 19815" style="position:absolute;width:91;height:91;left:54846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4BDED281" w14:textId="77777777" w:rsidR="00CB35FE" w:rsidRDefault="00000000">
      <w:pPr>
        <w:numPr>
          <w:ilvl w:val="0"/>
          <w:numId w:val="8"/>
        </w:numPr>
        <w:spacing w:after="210" w:line="270" w:lineRule="auto"/>
        <w:ind w:right="33" w:hanging="231"/>
      </w:pPr>
      <w:r>
        <w:rPr>
          <w:rFonts w:ascii="Cambria" w:eastAsia="Cambria" w:hAnsi="Cambria" w:cs="Cambria"/>
          <w:b/>
        </w:rPr>
        <w:t xml:space="preserve">Healthcare Facilities </w:t>
      </w:r>
    </w:p>
    <w:p w14:paraId="3E3E7AF3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Construction of a health center at Black Bush </w:t>
      </w:r>
    </w:p>
    <w:p w14:paraId="7DFF9F2E" w14:textId="77777777" w:rsidR="00CB35FE" w:rsidRPr="008B4563" w:rsidRDefault="00000000">
      <w:pPr>
        <w:numPr>
          <w:ilvl w:val="1"/>
          <w:numId w:val="8"/>
        </w:numPr>
        <w:spacing w:after="212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</w:t>
      </w:r>
      <w:r w:rsidRPr="008B4563">
        <w:rPr>
          <w:rFonts w:ascii="Cambria" w:eastAsia="Cambria" w:hAnsi="Cambria" w:cs="Cambria"/>
          <w:b/>
          <w:lang w:val="en-GB"/>
        </w:rPr>
        <w:t>New health center</w:t>
      </w:r>
      <w:r w:rsidRPr="008B4563">
        <w:rPr>
          <w:rFonts w:ascii="Cambria" w:eastAsia="Cambria" w:hAnsi="Cambria" w:cs="Cambria"/>
          <w:lang w:val="en-GB"/>
        </w:rPr>
        <w:t xml:space="preserve"> and </w:t>
      </w:r>
      <w:r w:rsidRPr="008B4563">
        <w:rPr>
          <w:rFonts w:ascii="Cambria" w:eastAsia="Cambria" w:hAnsi="Cambria" w:cs="Cambria"/>
          <w:b/>
          <w:lang w:val="en-GB"/>
        </w:rPr>
        <w:t>washroom</w:t>
      </w:r>
      <w:r w:rsidRPr="008B4563">
        <w:rPr>
          <w:rFonts w:ascii="Cambria" w:eastAsia="Cambria" w:hAnsi="Cambria" w:cs="Cambria"/>
          <w:lang w:val="en-GB"/>
        </w:rPr>
        <w:t xml:space="preserve"> built at Ekondo-Titi District Hospital. </w:t>
      </w:r>
    </w:p>
    <w:p w14:paraId="528A9EEC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Status</w:t>
      </w:r>
      <w:r w:rsidRPr="008B4563">
        <w:rPr>
          <w:rFonts w:ascii="Cambria" w:eastAsia="Cambria" w:hAnsi="Cambria" w:cs="Cambria"/>
          <w:lang w:val="en-GB"/>
        </w:rPr>
        <w:t xml:space="preserve">: Completed in </w:t>
      </w:r>
      <w:r w:rsidRPr="008B4563">
        <w:rPr>
          <w:rFonts w:ascii="Cambria" w:eastAsia="Cambria" w:hAnsi="Cambria" w:cs="Cambria"/>
          <w:b/>
          <w:lang w:val="en-GB"/>
        </w:rPr>
        <w:t>September 2019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2AFF9D46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Medical equipment and recruitment </w:t>
      </w:r>
    </w:p>
    <w:p w14:paraId="2B416298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</w:t>
      </w:r>
      <w:r w:rsidRPr="008B4563">
        <w:rPr>
          <w:rFonts w:ascii="Cambria" w:eastAsia="Cambria" w:hAnsi="Cambria" w:cs="Cambria"/>
          <w:b/>
          <w:lang w:val="en-GB"/>
        </w:rPr>
        <w:t>Equipping health centers</w:t>
      </w:r>
      <w:r w:rsidRPr="008B4563">
        <w:rPr>
          <w:rFonts w:ascii="Cambria" w:eastAsia="Cambria" w:hAnsi="Cambria" w:cs="Cambria"/>
          <w:lang w:val="en-GB"/>
        </w:rPr>
        <w:t xml:space="preserve"> with medical materials and </w:t>
      </w:r>
      <w:r w:rsidRPr="008B4563">
        <w:rPr>
          <w:rFonts w:ascii="Cambria" w:eastAsia="Cambria" w:hAnsi="Cambria" w:cs="Cambria"/>
          <w:b/>
          <w:lang w:val="en-GB"/>
        </w:rPr>
        <w:t>recruiting personnel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067024BC" w14:textId="77777777" w:rsidR="00CB35FE" w:rsidRDefault="00000000">
      <w:pPr>
        <w:numPr>
          <w:ilvl w:val="1"/>
          <w:numId w:val="8"/>
        </w:numPr>
        <w:spacing w:after="249" w:line="270" w:lineRule="auto"/>
        <w:ind w:right="30" w:hanging="360"/>
      </w:pPr>
      <w:r>
        <w:rPr>
          <w:rFonts w:ascii="Cambria" w:eastAsia="Cambria" w:hAnsi="Cambria" w:cs="Cambria"/>
          <w:b/>
        </w:rPr>
        <w:t xml:space="preserve">Project </w:t>
      </w:r>
      <w:proofErr w:type="spellStart"/>
      <w:proofErr w:type="gramStart"/>
      <w:r>
        <w:rPr>
          <w:rFonts w:ascii="Cambria" w:eastAsia="Cambria" w:hAnsi="Cambria" w:cs="Cambria"/>
          <w:b/>
        </w:rPr>
        <w:t>Status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Ongoing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173DE6AA" w14:textId="77777777" w:rsidR="00CB35FE" w:rsidRDefault="00000000">
      <w:pPr>
        <w:spacing w:after="16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687C5D9" wp14:editId="61BDDF8F">
                <wp:extent cx="5487670" cy="20320"/>
                <wp:effectExtent l="0" t="0" r="0" b="0"/>
                <wp:docPr id="16716" name="Group 16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670" cy="20320"/>
                          <a:chOff x="0" y="0"/>
                          <a:chExt cx="5487670" cy="20320"/>
                        </a:xfrm>
                      </wpg:grpSpPr>
                      <wps:wsp>
                        <wps:cNvPr id="19818" name="Shape 19818"/>
                        <wps:cNvSpPr/>
                        <wps:spPr>
                          <a:xfrm>
                            <a:off x="0" y="0"/>
                            <a:ext cx="54864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19685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9" name="Shape 19819"/>
                        <wps:cNvSpPr/>
                        <wps:spPr>
                          <a:xfrm>
                            <a:off x="305" y="5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0" name="Shape 19820"/>
                        <wps:cNvSpPr/>
                        <wps:spPr>
                          <a:xfrm>
                            <a:off x="3353" y="507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1" name="Shape 19821"/>
                        <wps:cNvSpPr/>
                        <wps:spPr>
                          <a:xfrm>
                            <a:off x="5484622" y="5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2" name="Shape 19822"/>
                        <wps:cNvSpPr/>
                        <wps:spPr>
                          <a:xfrm>
                            <a:off x="305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3" name="Shape 19823"/>
                        <wps:cNvSpPr/>
                        <wps:spPr>
                          <a:xfrm>
                            <a:off x="5484622" y="355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4" name="Shape 19824"/>
                        <wps:cNvSpPr/>
                        <wps:spPr>
                          <a:xfrm>
                            <a:off x="305" y="172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5" name="Shape 19825"/>
                        <wps:cNvSpPr/>
                        <wps:spPr>
                          <a:xfrm>
                            <a:off x="3353" y="17271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6" name="Shape 19826"/>
                        <wps:cNvSpPr/>
                        <wps:spPr>
                          <a:xfrm>
                            <a:off x="5484622" y="172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16" style="width:432.1pt;height:1.59998pt;mso-position-horizontal-relative:char;mso-position-vertical-relative:line" coordsize="54876,203">
                <v:shape id="Shape 19827" style="position:absolute;width:54864;height:196;left:0;top:0;" coordsize="5486400,19685" path="m0,0l5486400,0l5486400,19685l0,19685l0,0">
                  <v:stroke weight="0pt" endcap="flat" joinstyle="miter" miterlimit="10" on="false" color="#000000" opacity="0"/>
                  <v:fill on="true" color="#a0a0a0"/>
                </v:shape>
                <v:shape id="Shape 19828" style="position:absolute;width:91;height:91;left:3;top: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29" style="position:absolute;width:54811;height:91;left:33;top:5;" coordsize="5481193,9144" path="m0,0l5481193,0l5481193,9144l0,9144l0,0">
                  <v:stroke weight="0pt" endcap="flat" joinstyle="miter" miterlimit="10" on="false" color="#000000" opacity="0"/>
                  <v:fill on="true" color="#a0a0a0"/>
                </v:shape>
                <v:shape id="Shape 19830" style="position:absolute;width:91;height:91;left:54846;top: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31" style="position:absolute;width:91;height:137;left:3;top:35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832" style="position:absolute;width:91;height:137;left:54846;top:35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833" style="position:absolute;width:91;height:91;left:3;top:17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834" style="position:absolute;width:54811;height:91;left:33;top:172;" coordsize="5481193,9144" path="m0,0l5481193,0l5481193,9144l0,9144l0,0">
                  <v:stroke weight="0pt" endcap="flat" joinstyle="miter" miterlimit="10" on="false" color="#000000" opacity="0"/>
                  <v:fill on="true" color="#e3e3e3"/>
                </v:shape>
                <v:shape id="Shape 19835" style="position:absolute;width:91;height:91;left:54846;top:17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3CC6BB3C" w14:textId="77777777" w:rsidR="00CB35FE" w:rsidRDefault="00000000">
      <w:pPr>
        <w:numPr>
          <w:ilvl w:val="0"/>
          <w:numId w:val="8"/>
        </w:numPr>
        <w:spacing w:after="210" w:line="270" w:lineRule="auto"/>
        <w:ind w:right="33" w:hanging="231"/>
      </w:pPr>
      <w:r>
        <w:rPr>
          <w:rFonts w:ascii="Cambria" w:eastAsia="Cambria" w:hAnsi="Cambria" w:cs="Cambria"/>
          <w:b/>
        </w:rPr>
        <w:t xml:space="preserve">Water and Energy </w:t>
      </w:r>
      <w:proofErr w:type="spellStart"/>
      <w:r>
        <w:rPr>
          <w:rFonts w:ascii="Cambria" w:eastAsia="Cambria" w:hAnsi="Cambria" w:cs="Cambria"/>
          <w:b/>
        </w:rPr>
        <w:t>Projects</w:t>
      </w:r>
      <w:proofErr w:type="spellEnd"/>
      <w:r>
        <w:rPr>
          <w:rFonts w:ascii="Cambria" w:eastAsia="Cambria" w:hAnsi="Cambria" w:cs="Cambria"/>
          <w:b/>
        </w:rPr>
        <w:t xml:space="preserve"> </w:t>
      </w:r>
    </w:p>
    <w:p w14:paraId="2F09BE78" w14:textId="77777777" w:rsidR="00CB35FE" w:rsidRDefault="00000000">
      <w:pPr>
        <w:numPr>
          <w:ilvl w:val="1"/>
          <w:numId w:val="8"/>
        </w:numPr>
        <w:spacing w:after="209" w:line="271" w:lineRule="auto"/>
        <w:ind w:right="30" w:hanging="360"/>
      </w:pPr>
      <w:r>
        <w:rPr>
          <w:rFonts w:ascii="Cambria" w:eastAsia="Cambria" w:hAnsi="Cambria" w:cs="Cambria"/>
          <w:b/>
        </w:rPr>
        <w:t xml:space="preserve">Project </w:t>
      </w:r>
      <w:proofErr w:type="gramStart"/>
      <w:r>
        <w:rPr>
          <w:rFonts w:ascii="Cambria" w:eastAsia="Cambria" w:hAnsi="Cambria" w:cs="Cambria"/>
          <w:b/>
        </w:rPr>
        <w:t>Name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Construction of </w:t>
      </w:r>
      <w:proofErr w:type="spellStart"/>
      <w:r>
        <w:rPr>
          <w:rFonts w:ascii="Cambria" w:eastAsia="Cambria" w:hAnsi="Cambria" w:cs="Cambria"/>
        </w:rPr>
        <w:t>boreholes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23DCDAFC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Boreholes installed at </w:t>
      </w:r>
      <w:r w:rsidRPr="008B4563">
        <w:rPr>
          <w:rFonts w:ascii="Cambria" w:eastAsia="Cambria" w:hAnsi="Cambria" w:cs="Cambria"/>
          <w:b/>
          <w:lang w:val="en-GB"/>
        </w:rPr>
        <w:t>Army Camp Quarter Ekondo-Titi and Illor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6AC9C3C5" w14:textId="77777777" w:rsidR="00CB35FE" w:rsidRDefault="00000000">
      <w:pPr>
        <w:numPr>
          <w:ilvl w:val="1"/>
          <w:numId w:val="8"/>
        </w:numPr>
        <w:spacing w:after="210" w:line="270" w:lineRule="auto"/>
        <w:ind w:right="30" w:hanging="360"/>
      </w:pPr>
      <w:r>
        <w:rPr>
          <w:rFonts w:ascii="Cambria" w:eastAsia="Cambria" w:hAnsi="Cambria" w:cs="Cambria"/>
          <w:b/>
        </w:rPr>
        <w:t xml:space="preserve">Project </w:t>
      </w:r>
      <w:proofErr w:type="spellStart"/>
      <w:proofErr w:type="gramStart"/>
      <w:r>
        <w:rPr>
          <w:rFonts w:ascii="Cambria" w:eastAsia="Cambria" w:hAnsi="Cambria" w:cs="Cambria"/>
          <w:b/>
        </w:rPr>
        <w:t>Status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Completed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59684EAE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Extension of electricity network </w:t>
      </w:r>
    </w:p>
    <w:p w14:paraId="119F5BA1" w14:textId="77777777" w:rsidR="00CB35FE" w:rsidRPr="008B4563" w:rsidRDefault="00000000">
      <w:pPr>
        <w:numPr>
          <w:ilvl w:val="1"/>
          <w:numId w:val="8"/>
        </w:numPr>
        <w:spacing w:after="212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</w:t>
      </w:r>
      <w:r w:rsidRPr="008B4563">
        <w:rPr>
          <w:rFonts w:ascii="Cambria" w:eastAsia="Cambria" w:hAnsi="Cambria" w:cs="Cambria"/>
          <w:b/>
          <w:lang w:val="en-GB"/>
        </w:rPr>
        <w:t>Solar panels installed</w:t>
      </w:r>
      <w:r w:rsidRPr="008B4563">
        <w:rPr>
          <w:rFonts w:ascii="Cambria" w:eastAsia="Cambria" w:hAnsi="Cambria" w:cs="Cambria"/>
          <w:lang w:val="en-GB"/>
        </w:rPr>
        <w:t xml:space="preserve"> at Aruchuku, </w:t>
      </w:r>
      <w:r w:rsidRPr="008B4563">
        <w:rPr>
          <w:rFonts w:ascii="Cambria" w:eastAsia="Cambria" w:hAnsi="Cambria" w:cs="Cambria"/>
          <w:b/>
          <w:lang w:val="en-GB"/>
        </w:rPr>
        <w:t>streetlights installed</w:t>
      </w:r>
      <w:r w:rsidRPr="008B4563">
        <w:rPr>
          <w:rFonts w:ascii="Cambria" w:eastAsia="Cambria" w:hAnsi="Cambria" w:cs="Cambria"/>
          <w:lang w:val="en-GB"/>
        </w:rPr>
        <w:t xml:space="preserve">, and extension of AES Sonel to Lipenja Barombi. </w:t>
      </w:r>
    </w:p>
    <w:p w14:paraId="298AF0FA" w14:textId="77777777" w:rsidR="00CB35FE" w:rsidRDefault="00000000">
      <w:pPr>
        <w:numPr>
          <w:ilvl w:val="1"/>
          <w:numId w:val="8"/>
        </w:numPr>
        <w:spacing w:after="249" w:line="270" w:lineRule="auto"/>
        <w:ind w:right="30" w:hanging="360"/>
      </w:pPr>
      <w:r>
        <w:rPr>
          <w:rFonts w:ascii="Cambria" w:eastAsia="Cambria" w:hAnsi="Cambria" w:cs="Cambria"/>
          <w:b/>
        </w:rPr>
        <w:t xml:space="preserve">Project </w:t>
      </w:r>
      <w:proofErr w:type="spellStart"/>
      <w:proofErr w:type="gramStart"/>
      <w:r>
        <w:rPr>
          <w:rFonts w:ascii="Cambria" w:eastAsia="Cambria" w:hAnsi="Cambria" w:cs="Cambria"/>
          <w:b/>
        </w:rPr>
        <w:t>Status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Ongoing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524B7738" w14:textId="77777777" w:rsidR="00CB35FE" w:rsidRDefault="00000000">
      <w:pPr>
        <w:spacing w:after="16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C3666F6" wp14:editId="5E18C86D">
                <wp:extent cx="5487670" cy="21337"/>
                <wp:effectExtent l="0" t="0" r="0" b="0"/>
                <wp:docPr id="16727" name="Group 16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670" cy="21337"/>
                          <a:chOff x="0" y="0"/>
                          <a:chExt cx="5487670" cy="21337"/>
                        </a:xfrm>
                      </wpg:grpSpPr>
                      <wps:wsp>
                        <wps:cNvPr id="19838" name="Shape 19838"/>
                        <wps:cNvSpPr/>
                        <wps:spPr>
                          <a:xfrm>
                            <a:off x="0" y="0"/>
                            <a:ext cx="54864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2032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9" name="Shape 19839"/>
                        <wps:cNvSpPr/>
                        <wps:spPr>
                          <a:xfrm>
                            <a:off x="305" y="1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0" name="Shape 19840"/>
                        <wps:cNvSpPr/>
                        <wps:spPr>
                          <a:xfrm>
                            <a:off x="3353" y="1525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1" name="Shape 19841"/>
                        <wps:cNvSpPr/>
                        <wps:spPr>
                          <a:xfrm>
                            <a:off x="5484622" y="15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2" name="Shape 19842"/>
                        <wps:cNvSpPr/>
                        <wps:spPr>
                          <a:xfrm>
                            <a:off x="305" y="457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3" name="Shape 19843"/>
                        <wps:cNvSpPr/>
                        <wps:spPr>
                          <a:xfrm>
                            <a:off x="5484622" y="457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4" name="Shape 19844"/>
                        <wps:cNvSpPr/>
                        <wps:spPr>
                          <a:xfrm>
                            <a:off x="305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5" name="Shape 19845"/>
                        <wps:cNvSpPr/>
                        <wps:spPr>
                          <a:xfrm>
                            <a:off x="3353" y="18289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6" name="Shape 19846"/>
                        <wps:cNvSpPr/>
                        <wps:spPr>
                          <a:xfrm>
                            <a:off x="5484622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27" style="width:432.1pt;height:1.68005pt;mso-position-horizontal-relative:char;mso-position-vertical-relative:line" coordsize="54876,213">
                <v:shape id="Shape 19847" style="position:absolute;width:54864;height:203;left:0;top:0;" coordsize="5486400,20320" path="m0,0l5486400,0l5486400,20320l0,20320l0,0">
                  <v:stroke weight="0pt" endcap="flat" joinstyle="miter" miterlimit="10" on="false" color="#000000" opacity="0"/>
                  <v:fill on="true" color="#a0a0a0"/>
                </v:shape>
                <v:shape id="Shape 19848" style="position:absolute;width:91;height:91;left:3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49" style="position:absolute;width:54811;height:91;left:33;top:15;" coordsize="5481193,9144" path="m0,0l5481193,0l5481193,9144l0,9144l0,0">
                  <v:stroke weight="0pt" endcap="flat" joinstyle="miter" miterlimit="10" on="false" color="#000000" opacity="0"/>
                  <v:fill on="true" color="#a0a0a0"/>
                </v:shape>
                <v:shape id="Shape 19850" style="position:absolute;width:91;height:91;left:54846;top:15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51" style="position:absolute;width:91;height:137;left:3;top:45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852" style="position:absolute;width:91;height:137;left:54846;top:45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853" style="position:absolute;width:91;height:91;left:3;top:18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854" style="position:absolute;width:54811;height:91;left:33;top:182;" coordsize="5481193,9144" path="m0,0l5481193,0l5481193,9144l0,9144l0,0">
                  <v:stroke weight="0pt" endcap="flat" joinstyle="miter" miterlimit="10" on="false" color="#000000" opacity="0"/>
                  <v:fill on="true" color="#e3e3e3"/>
                </v:shape>
                <v:shape id="Shape 19855" style="position:absolute;width:91;height:91;left:54846;top:18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3429755D" w14:textId="77777777" w:rsidR="00CB35FE" w:rsidRDefault="00000000">
      <w:pPr>
        <w:numPr>
          <w:ilvl w:val="0"/>
          <w:numId w:val="8"/>
        </w:numPr>
        <w:spacing w:after="210" w:line="270" w:lineRule="auto"/>
        <w:ind w:right="33" w:hanging="231"/>
      </w:pPr>
      <w:proofErr w:type="spellStart"/>
      <w:r>
        <w:rPr>
          <w:rFonts w:ascii="Cambria" w:eastAsia="Cambria" w:hAnsi="Cambria" w:cs="Cambria"/>
          <w:b/>
        </w:rPr>
        <w:t>Environmental</w:t>
      </w:r>
      <w:proofErr w:type="spellEnd"/>
      <w:r>
        <w:rPr>
          <w:rFonts w:ascii="Cambria" w:eastAsia="Cambria" w:hAnsi="Cambria" w:cs="Cambria"/>
          <w:b/>
        </w:rPr>
        <w:t xml:space="preserve"> and Nature Protection </w:t>
      </w:r>
    </w:p>
    <w:p w14:paraId="35883858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Establishment of a municipal tree nursery </w:t>
      </w:r>
    </w:p>
    <w:p w14:paraId="45E64D5A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Planting trees to </w:t>
      </w:r>
      <w:r w:rsidRPr="008B4563">
        <w:rPr>
          <w:rFonts w:ascii="Cambria" w:eastAsia="Cambria" w:hAnsi="Cambria" w:cs="Cambria"/>
          <w:b/>
          <w:lang w:val="en-GB"/>
        </w:rPr>
        <w:t>mitigate climate change and improve air quality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2F32572E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Status</w:t>
      </w:r>
      <w:r w:rsidRPr="008B4563">
        <w:rPr>
          <w:rFonts w:ascii="Cambria" w:eastAsia="Cambria" w:hAnsi="Cambria" w:cs="Cambria"/>
          <w:lang w:val="en-GB"/>
        </w:rPr>
        <w:t xml:space="preserve">: Completed in </w:t>
      </w:r>
      <w:r w:rsidRPr="008B4563">
        <w:rPr>
          <w:rFonts w:ascii="Cambria" w:eastAsia="Cambria" w:hAnsi="Cambria" w:cs="Cambria"/>
          <w:b/>
          <w:lang w:val="en-GB"/>
        </w:rPr>
        <w:t>July 2019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39473F40" w14:textId="77777777" w:rsidR="00CB35FE" w:rsidRDefault="00000000">
      <w:pPr>
        <w:spacing w:after="167"/>
        <w:jc w:val="righ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7CDEE5D" wp14:editId="323E4DC9">
                <wp:extent cx="5487670" cy="19812"/>
                <wp:effectExtent l="0" t="0" r="0" b="0"/>
                <wp:docPr id="17257" name="Group 17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670" cy="19812"/>
                          <a:chOff x="0" y="0"/>
                          <a:chExt cx="5487670" cy="19812"/>
                        </a:xfrm>
                      </wpg:grpSpPr>
                      <wps:wsp>
                        <wps:cNvPr id="19858" name="Shape 19858"/>
                        <wps:cNvSpPr/>
                        <wps:spPr>
                          <a:xfrm>
                            <a:off x="0" y="0"/>
                            <a:ext cx="54864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19685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9" name="Shape 19859"/>
                        <wps:cNvSpPr/>
                        <wps:spPr>
                          <a:xfrm>
                            <a:off x="3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0" name="Shape 19860"/>
                        <wps:cNvSpPr/>
                        <wps:spPr>
                          <a:xfrm>
                            <a:off x="3353" y="0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1" name="Shape 19861"/>
                        <wps:cNvSpPr/>
                        <wps:spPr>
                          <a:xfrm>
                            <a:off x="54846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2" name="Shape 19862"/>
                        <wps:cNvSpPr/>
                        <wps:spPr>
                          <a:xfrm>
                            <a:off x="305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3" name="Shape 19863"/>
                        <wps:cNvSpPr/>
                        <wps:spPr>
                          <a:xfrm>
                            <a:off x="5484622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4" name="Shape 19864"/>
                        <wps:cNvSpPr/>
                        <wps:spPr>
                          <a:xfrm>
                            <a:off x="305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5" name="Shape 19865"/>
                        <wps:cNvSpPr/>
                        <wps:spPr>
                          <a:xfrm>
                            <a:off x="3353" y="16764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6" name="Shape 19866"/>
                        <wps:cNvSpPr/>
                        <wps:spPr>
                          <a:xfrm>
                            <a:off x="5484622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57" style="width:432.1pt;height:1.56pt;mso-position-horizontal-relative:char;mso-position-vertical-relative:line" coordsize="54876,198">
                <v:shape id="Shape 19867" style="position:absolute;width:54864;height:196;left:0;top:0;" coordsize="5486400,19685" path="m0,0l5486400,0l5486400,19685l0,19685l0,0">
                  <v:stroke weight="0pt" endcap="flat" joinstyle="miter" miterlimit="10" on="false" color="#000000" opacity="0"/>
                  <v:fill on="true" color="#a0a0a0"/>
                </v:shape>
                <v:shape id="Shape 19868" style="position:absolute;width:91;height:91;left: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69" style="position:absolute;width:54811;height:91;left:33;top:0;" coordsize="5481193,9144" path="m0,0l5481193,0l5481193,9144l0,9144l0,0">
                  <v:stroke weight="0pt" endcap="flat" joinstyle="miter" miterlimit="10" on="false" color="#000000" opacity="0"/>
                  <v:fill on="true" color="#a0a0a0"/>
                </v:shape>
                <v:shape id="Shape 19870" style="position:absolute;width:91;height:91;left:54846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71" style="position:absolute;width:91;height:137;left:3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872" style="position:absolute;width:91;height:137;left:54846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873" style="position:absolute;width:91;height:91;left:3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874" style="position:absolute;width:54811;height:91;left:33;top:167;" coordsize="5481193,9144" path="m0,0l5481193,0l5481193,9144l0,9144l0,0">
                  <v:stroke weight="0pt" endcap="flat" joinstyle="miter" miterlimit="10" on="false" color="#000000" opacity="0"/>
                  <v:fill on="true" color="#e3e3e3"/>
                </v:shape>
                <v:shape id="Shape 19875" style="position:absolute;width:91;height:91;left:54846;top:167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7D525549" w14:textId="77777777" w:rsidR="00CB35FE" w:rsidRDefault="00000000">
      <w:pPr>
        <w:numPr>
          <w:ilvl w:val="0"/>
          <w:numId w:val="8"/>
        </w:numPr>
        <w:spacing w:after="210" w:line="270" w:lineRule="auto"/>
        <w:ind w:right="33" w:hanging="231"/>
      </w:pPr>
      <w:r>
        <w:rPr>
          <w:rFonts w:ascii="Cambria" w:eastAsia="Cambria" w:hAnsi="Cambria" w:cs="Cambria"/>
          <w:b/>
        </w:rPr>
        <w:t xml:space="preserve">Cultural and Social </w:t>
      </w:r>
      <w:proofErr w:type="spellStart"/>
      <w:r>
        <w:rPr>
          <w:rFonts w:ascii="Cambria" w:eastAsia="Cambria" w:hAnsi="Cambria" w:cs="Cambria"/>
          <w:b/>
        </w:rPr>
        <w:t>Development</w:t>
      </w:r>
      <w:proofErr w:type="spellEnd"/>
      <w:r>
        <w:rPr>
          <w:rFonts w:ascii="Cambria" w:eastAsia="Cambria" w:hAnsi="Cambria" w:cs="Cambria"/>
          <w:b/>
        </w:rPr>
        <w:t xml:space="preserve"> </w:t>
      </w:r>
    </w:p>
    <w:p w14:paraId="5A9EC5F5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Rehabilitation and equipment of cultural centers </w:t>
      </w:r>
    </w:p>
    <w:p w14:paraId="181D2C56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</w:t>
      </w:r>
      <w:r w:rsidRPr="008B4563">
        <w:rPr>
          <w:rFonts w:ascii="Cambria" w:eastAsia="Cambria" w:hAnsi="Cambria" w:cs="Cambria"/>
          <w:b/>
          <w:lang w:val="en-GB"/>
        </w:rPr>
        <w:t>Cultural centers in Lobe Balondo, Bafaka, and Bongogo II</w:t>
      </w:r>
      <w:r w:rsidRPr="008B4563">
        <w:rPr>
          <w:rFonts w:ascii="Cambria" w:eastAsia="Cambria" w:hAnsi="Cambria" w:cs="Cambria"/>
          <w:lang w:val="en-GB"/>
        </w:rPr>
        <w:t xml:space="preserve"> rehabilitated and equipped. </w:t>
      </w:r>
    </w:p>
    <w:p w14:paraId="323A9B09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Status</w:t>
      </w:r>
      <w:r w:rsidRPr="008B4563">
        <w:rPr>
          <w:rFonts w:ascii="Cambria" w:eastAsia="Cambria" w:hAnsi="Cambria" w:cs="Cambria"/>
          <w:lang w:val="en-GB"/>
        </w:rPr>
        <w:t xml:space="preserve">: Completed in </w:t>
      </w:r>
      <w:r w:rsidRPr="008B4563">
        <w:rPr>
          <w:rFonts w:ascii="Cambria" w:eastAsia="Cambria" w:hAnsi="Cambria" w:cs="Cambria"/>
          <w:b/>
          <w:lang w:val="en-GB"/>
        </w:rPr>
        <w:t>April 2019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0D5A802A" w14:textId="77777777" w:rsidR="00CB35FE" w:rsidRPr="008B4563" w:rsidRDefault="00000000">
      <w:pPr>
        <w:numPr>
          <w:ilvl w:val="1"/>
          <w:numId w:val="8"/>
        </w:numPr>
        <w:spacing w:after="210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Organization of cultural festivals </w:t>
      </w:r>
    </w:p>
    <w:p w14:paraId="63F38134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</w:t>
      </w:r>
      <w:r w:rsidRPr="008B4563">
        <w:rPr>
          <w:rFonts w:ascii="Cambria" w:eastAsia="Cambria" w:hAnsi="Cambria" w:cs="Cambria"/>
          <w:b/>
          <w:lang w:val="en-GB"/>
        </w:rPr>
        <w:t>Annual cultural events</w:t>
      </w:r>
      <w:r w:rsidRPr="008B4563">
        <w:rPr>
          <w:rFonts w:ascii="Cambria" w:eastAsia="Cambria" w:hAnsi="Cambria" w:cs="Cambria"/>
          <w:lang w:val="en-GB"/>
        </w:rPr>
        <w:t xml:space="preserve"> to promote local heritage. </w:t>
      </w:r>
    </w:p>
    <w:p w14:paraId="0FB09FB4" w14:textId="77777777" w:rsidR="00CB35FE" w:rsidRDefault="00000000">
      <w:pPr>
        <w:numPr>
          <w:ilvl w:val="1"/>
          <w:numId w:val="8"/>
        </w:numPr>
        <w:spacing w:after="249" w:line="270" w:lineRule="auto"/>
        <w:ind w:right="30" w:hanging="360"/>
      </w:pPr>
      <w:r>
        <w:rPr>
          <w:rFonts w:ascii="Cambria" w:eastAsia="Cambria" w:hAnsi="Cambria" w:cs="Cambria"/>
          <w:b/>
        </w:rPr>
        <w:t xml:space="preserve">Project </w:t>
      </w:r>
      <w:proofErr w:type="spellStart"/>
      <w:proofErr w:type="gramStart"/>
      <w:r>
        <w:rPr>
          <w:rFonts w:ascii="Cambria" w:eastAsia="Cambria" w:hAnsi="Cambria" w:cs="Cambria"/>
          <w:b/>
        </w:rPr>
        <w:t>Status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Ongoing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05EB80E1" w14:textId="77777777" w:rsidR="00CB35FE" w:rsidRDefault="00000000">
      <w:pPr>
        <w:spacing w:after="16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B3AF65B" wp14:editId="4009CED6">
                <wp:extent cx="5487670" cy="20574"/>
                <wp:effectExtent l="0" t="0" r="0" b="0"/>
                <wp:docPr id="17258" name="Group 17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670" cy="20574"/>
                          <a:chOff x="0" y="0"/>
                          <a:chExt cx="5487670" cy="20574"/>
                        </a:xfrm>
                      </wpg:grpSpPr>
                      <wps:wsp>
                        <wps:cNvPr id="19878" name="Shape 19878"/>
                        <wps:cNvSpPr/>
                        <wps:spPr>
                          <a:xfrm>
                            <a:off x="0" y="0"/>
                            <a:ext cx="54864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19685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9" name="Shape 19879"/>
                        <wps:cNvSpPr/>
                        <wps:spPr>
                          <a:xfrm>
                            <a:off x="30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0" name="Shape 19880"/>
                        <wps:cNvSpPr/>
                        <wps:spPr>
                          <a:xfrm>
                            <a:off x="3353" y="762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1" name="Shape 19881"/>
                        <wps:cNvSpPr/>
                        <wps:spPr>
                          <a:xfrm>
                            <a:off x="5484622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2" name="Shape 19882"/>
                        <wps:cNvSpPr/>
                        <wps:spPr>
                          <a:xfrm>
                            <a:off x="305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3" name="Shape 19883"/>
                        <wps:cNvSpPr/>
                        <wps:spPr>
                          <a:xfrm>
                            <a:off x="5484622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4" name="Shape 19884"/>
                        <wps:cNvSpPr/>
                        <wps:spPr>
                          <a:xfrm>
                            <a:off x="305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5" name="Shape 19885"/>
                        <wps:cNvSpPr/>
                        <wps:spPr>
                          <a:xfrm>
                            <a:off x="3353" y="17526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6" name="Shape 19886"/>
                        <wps:cNvSpPr/>
                        <wps:spPr>
                          <a:xfrm>
                            <a:off x="5484622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58" style="width:432.1pt;height:1.62pt;mso-position-horizontal-relative:char;mso-position-vertical-relative:line" coordsize="54876,205">
                <v:shape id="Shape 19887" style="position:absolute;width:54864;height:196;left:0;top:0;" coordsize="5486400,19685" path="m0,0l5486400,0l5486400,19685l0,19685l0,0">
                  <v:stroke weight="0pt" endcap="flat" joinstyle="miter" miterlimit="10" on="false" color="#000000" opacity="0"/>
                  <v:fill on="true" color="#a0a0a0"/>
                </v:shape>
                <v:shape id="Shape 19888" style="position:absolute;width:91;height:91;left:3;top:7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89" style="position:absolute;width:54811;height:91;left:33;top:7;" coordsize="5481193,9144" path="m0,0l5481193,0l5481193,9144l0,9144l0,0">
                  <v:stroke weight="0pt" endcap="flat" joinstyle="miter" miterlimit="10" on="false" color="#000000" opacity="0"/>
                  <v:fill on="true" color="#a0a0a0"/>
                </v:shape>
                <v:shape id="Shape 19890" style="position:absolute;width:91;height:91;left:54846;top:7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91" style="position:absolute;width:91;height:137;left:3;top:38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892" style="position:absolute;width:91;height:137;left:54846;top:38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893" style="position:absolute;width:91;height:91;left:3;top:17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894" style="position:absolute;width:54811;height:91;left:33;top:175;" coordsize="5481193,9144" path="m0,0l5481193,0l5481193,9144l0,9144l0,0">
                  <v:stroke weight="0pt" endcap="flat" joinstyle="miter" miterlimit="10" on="false" color="#000000" opacity="0"/>
                  <v:fill on="true" color="#e3e3e3"/>
                </v:shape>
                <v:shape id="Shape 19895" style="position:absolute;width:91;height:91;left:54846;top:175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36BBEBF7" w14:textId="77777777" w:rsidR="00CB35FE" w:rsidRDefault="00000000">
      <w:pPr>
        <w:numPr>
          <w:ilvl w:val="0"/>
          <w:numId w:val="8"/>
        </w:numPr>
        <w:spacing w:after="210" w:line="270" w:lineRule="auto"/>
        <w:ind w:right="33" w:hanging="231"/>
      </w:pPr>
      <w:r>
        <w:rPr>
          <w:rFonts w:ascii="Cambria" w:eastAsia="Cambria" w:hAnsi="Cambria" w:cs="Cambria"/>
          <w:b/>
        </w:rPr>
        <w:t xml:space="preserve">Sports and </w:t>
      </w:r>
      <w:proofErr w:type="spellStart"/>
      <w:r>
        <w:rPr>
          <w:rFonts w:ascii="Cambria" w:eastAsia="Cambria" w:hAnsi="Cambria" w:cs="Cambria"/>
          <w:b/>
        </w:rPr>
        <w:t>Youth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Empowerment</w:t>
      </w:r>
      <w:proofErr w:type="spellEnd"/>
      <w:r>
        <w:rPr>
          <w:rFonts w:ascii="Cambria" w:eastAsia="Cambria" w:hAnsi="Cambria" w:cs="Cambria"/>
          <w:b/>
        </w:rPr>
        <w:t xml:space="preserve"> </w:t>
      </w:r>
    </w:p>
    <w:p w14:paraId="62582D5B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Construction of multipurpose youth center </w:t>
      </w:r>
    </w:p>
    <w:p w14:paraId="6BD0F8F6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A </w:t>
      </w:r>
      <w:r w:rsidRPr="008B4563">
        <w:rPr>
          <w:rFonts w:ascii="Cambria" w:eastAsia="Cambria" w:hAnsi="Cambria" w:cs="Cambria"/>
          <w:b/>
          <w:lang w:val="en-GB"/>
        </w:rPr>
        <w:t>new youth center</w:t>
      </w:r>
      <w:r w:rsidRPr="008B4563">
        <w:rPr>
          <w:rFonts w:ascii="Cambria" w:eastAsia="Cambria" w:hAnsi="Cambria" w:cs="Cambria"/>
          <w:lang w:val="en-GB"/>
        </w:rPr>
        <w:t xml:space="preserve"> built to </w:t>
      </w:r>
      <w:r w:rsidRPr="008B4563">
        <w:rPr>
          <w:rFonts w:ascii="Cambria" w:eastAsia="Cambria" w:hAnsi="Cambria" w:cs="Cambria"/>
          <w:b/>
          <w:lang w:val="en-GB"/>
        </w:rPr>
        <w:t>promote sports and reduce rural exodus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4AEBEDB4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Status</w:t>
      </w:r>
      <w:r w:rsidRPr="008B4563">
        <w:rPr>
          <w:rFonts w:ascii="Cambria" w:eastAsia="Cambria" w:hAnsi="Cambria" w:cs="Cambria"/>
          <w:lang w:val="en-GB"/>
        </w:rPr>
        <w:t xml:space="preserve">: Completed in </w:t>
      </w:r>
      <w:r w:rsidRPr="008B4563">
        <w:rPr>
          <w:rFonts w:ascii="Cambria" w:eastAsia="Cambria" w:hAnsi="Cambria" w:cs="Cambria"/>
          <w:b/>
          <w:lang w:val="en-GB"/>
        </w:rPr>
        <w:t>October 2019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580AE170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Encouragement of youth entrepreneurship </w:t>
      </w:r>
    </w:p>
    <w:p w14:paraId="347777BB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Training sessions held for </w:t>
      </w:r>
      <w:r w:rsidRPr="008B4563">
        <w:rPr>
          <w:rFonts w:ascii="Cambria" w:eastAsia="Cambria" w:hAnsi="Cambria" w:cs="Cambria"/>
          <w:b/>
          <w:lang w:val="en-GB"/>
        </w:rPr>
        <w:t>young entrepreneurs and small businesses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663905F1" w14:textId="77777777" w:rsidR="00CB35FE" w:rsidRDefault="00000000">
      <w:pPr>
        <w:numPr>
          <w:ilvl w:val="1"/>
          <w:numId w:val="8"/>
        </w:numPr>
        <w:spacing w:after="246" w:line="270" w:lineRule="auto"/>
        <w:ind w:right="30" w:hanging="360"/>
      </w:pPr>
      <w:r>
        <w:rPr>
          <w:rFonts w:ascii="Cambria" w:eastAsia="Cambria" w:hAnsi="Cambria" w:cs="Cambria"/>
          <w:b/>
        </w:rPr>
        <w:t xml:space="preserve">Project </w:t>
      </w:r>
      <w:proofErr w:type="spellStart"/>
      <w:proofErr w:type="gramStart"/>
      <w:r>
        <w:rPr>
          <w:rFonts w:ascii="Cambria" w:eastAsia="Cambria" w:hAnsi="Cambria" w:cs="Cambria"/>
          <w:b/>
        </w:rPr>
        <w:t>Status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Ongoing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34A5D38E" w14:textId="77777777" w:rsidR="00CB35FE" w:rsidRDefault="00000000">
      <w:pPr>
        <w:spacing w:after="16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350B00C" wp14:editId="597EA110">
                <wp:extent cx="5487670" cy="20701"/>
                <wp:effectExtent l="0" t="0" r="0" b="0"/>
                <wp:docPr id="17259" name="Group 17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670" cy="20701"/>
                          <a:chOff x="0" y="0"/>
                          <a:chExt cx="5487670" cy="20701"/>
                        </a:xfrm>
                      </wpg:grpSpPr>
                      <wps:wsp>
                        <wps:cNvPr id="19898" name="Shape 19898"/>
                        <wps:cNvSpPr/>
                        <wps:spPr>
                          <a:xfrm>
                            <a:off x="0" y="0"/>
                            <a:ext cx="5486400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 h="19686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9" name="Shape 19899"/>
                        <wps:cNvSpPr/>
                        <wps:spPr>
                          <a:xfrm>
                            <a:off x="305" y="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0" name="Shape 19900"/>
                        <wps:cNvSpPr/>
                        <wps:spPr>
                          <a:xfrm>
                            <a:off x="3353" y="890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1" name="Shape 19901"/>
                        <wps:cNvSpPr/>
                        <wps:spPr>
                          <a:xfrm>
                            <a:off x="5484622" y="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2" name="Shape 19902"/>
                        <wps:cNvSpPr/>
                        <wps:spPr>
                          <a:xfrm>
                            <a:off x="305" y="393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3" name="Shape 19903"/>
                        <wps:cNvSpPr/>
                        <wps:spPr>
                          <a:xfrm>
                            <a:off x="5484622" y="393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4" name="Shape 19904"/>
                        <wps:cNvSpPr/>
                        <wps:spPr>
                          <a:xfrm>
                            <a:off x="305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5" name="Shape 19905"/>
                        <wps:cNvSpPr/>
                        <wps:spPr>
                          <a:xfrm>
                            <a:off x="3353" y="17653"/>
                            <a:ext cx="5481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1193" h="9144">
                                <a:moveTo>
                                  <a:pt x="0" y="0"/>
                                </a:moveTo>
                                <a:lnTo>
                                  <a:pt x="5481193" y="0"/>
                                </a:lnTo>
                                <a:lnTo>
                                  <a:pt x="5481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6" name="Shape 19906"/>
                        <wps:cNvSpPr/>
                        <wps:spPr>
                          <a:xfrm>
                            <a:off x="5484622" y="17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59" style="width:432.1pt;height:1.63pt;mso-position-horizontal-relative:char;mso-position-vertical-relative:line" coordsize="54876,207">
                <v:shape id="Shape 19907" style="position:absolute;width:54864;height:196;left:0;top:0;" coordsize="5486400,19686" path="m0,0l5486400,0l5486400,19686l0,19686l0,0">
                  <v:stroke weight="0pt" endcap="flat" joinstyle="miter" miterlimit="10" on="false" color="#000000" opacity="0"/>
                  <v:fill on="true" color="#a0a0a0"/>
                </v:shape>
                <v:shape id="Shape 19908" style="position:absolute;width:91;height:91;left:3;top: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909" style="position:absolute;width:54811;height:91;left:33;top:8;" coordsize="5481193,9144" path="m0,0l5481193,0l5481193,9144l0,9144l0,0">
                  <v:stroke weight="0pt" endcap="flat" joinstyle="miter" miterlimit="10" on="false" color="#000000" opacity="0"/>
                  <v:fill on="true" color="#a0a0a0"/>
                </v:shape>
                <v:shape id="Shape 19910" style="position:absolute;width:91;height:91;left:54846;top: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911" style="position:absolute;width:91;height:137;left:3;top:39;" coordsize="9144,13715" path="m0,0l9144,0l9144,13715l0,13715l0,0">
                  <v:stroke weight="0pt" endcap="flat" joinstyle="miter" miterlimit="10" on="false" color="#000000" opacity="0"/>
                  <v:fill on="true" color="#a0a0a0"/>
                </v:shape>
                <v:shape id="Shape 19912" style="position:absolute;width:91;height:137;left:54846;top:39;" coordsize="9144,13715" path="m0,0l9144,0l9144,13715l0,13715l0,0">
                  <v:stroke weight="0pt" endcap="flat" joinstyle="miter" miterlimit="10" on="false" color="#000000" opacity="0"/>
                  <v:fill on="true" color="#e3e3e3"/>
                </v:shape>
                <v:shape id="Shape 19913" style="position:absolute;width:91;height:91;left:3;top:17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914" style="position:absolute;width:54811;height:91;left:33;top:176;" coordsize="5481193,9144" path="m0,0l5481193,0l5481193,9144l0,9144l0,0">
                  <v:stroke weight="0pt" endcap="flat" joinstyle="miter" miterlimit="10" on="false" color="#000000" opacity="0"/>
                  <v:fill on="true" color="#e3e3e3"/>
                </v:shape>
                <v:shape id="Shape 19915" style="position:absolute;width:91;height:91;left:54846;top:17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 xml:space="preserve"> </w:t>
      </w:r>
    </w:p>
    <w:p w14:paraId="58B1C2BB" w14:textId="77777777" w:rsidR="00CB35FE" w:rsidRDefault="00000000">
      <w:pPr>
        <w:numPr>
          <w:ilvl w:val="0"/>
          <w:numId w:val="8"/>
        </w:numPr>
        <w:spacing w:after="210" w:line="270" w:lineRule="auto"/>
        <w:ind w:right="33" w:hanging="231"/>
      </w:pPr>
      <w:proofErr w:type="spellStart"/>
      <w:r>
        <w:rPr>
          <w:rFonts w:ascii="Cambria" w:eastAsia="Cambria" w:hAnsi="Cambria" w:cs="Cambria"/>
          <w:b/>
        </w:rPr>
        <w:t>Governance</w:t>
      </w:r>
      <w:proofErr w:type="spellEnd"/>
      <w:r>
        <w:rPr>
          <w:rFonts w:ascii="Cambria" w:eastAsia="Cambria" w:hAnsi="Cambria" w:cs="Cambria"/>
          <w:b/>
        </w:rPr>
        <w:t xml:space="preserve"> and </w:t>
      </w:r>
      <w:proofErr w:type="spellStart"/>
      <w:r>
        <w:rPr>
          <w:rFonts w:ascii="Cambria" w:eastAsia="Cambria" w:hAnsi="Cambria" w:cs="Cambria"/>
          <w:b/>
        </w:rPr>
        <w:t>Digitalization</w:t>
      </w:r>
      <w:proofErr w:type="spellEnd"/>
      <w:r>
        <w:rPr>
          <w:rFonts w:ascii="Cambria" w:eastAsia="Cambria" w:hAnsi="Cambria" w:cs="Cambria"/>
          <w:b/>
        </w:rPr>
        <w:t xml:space="preserve"> </w:t>
      </w:r>
    </w:p>
    <w:p w14:paraId="36885919" w14:textId="77777777" w:rsidR="00CB35FE" w:rsidRPr="008B4563" w:rsidRDefault="00000000">
      <w:pPr>
        <w:numPr>
          <w:ilvl w:val="1"/>
          <w:numId w:val="8"/>
        </w:numPr>
        <w:spacing w:after="210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Name</w:t>
      </w:r>
      <w:r w:rsidRPr="008B4563">
        <w:rPr>
          <w:rFonts w:ascii="Cambria" w:eastAsia="Cambria" w:hAnsi="Cambria" w:cs="Cambria"/>
          <w:lang w:val="en-GB"/>
        </w:rPr>
        <w:t xml:space="preserve">: Making functional the use of the council website </w:t>
      </w:r>
    </w:p>
    <w:p w14:paraId="27CEF3C4" w14:textId="77777777" w:rsidR="00CB35FE" w:rsidRPr="008B4563" w:rsidRDefault="00000000">
      <w:pPr>
        <w:numPr>
          <w:ilvl w:val="1"/>
          <w:numId w:val="8"/>
        </w:numPr>
        <w:spacing w:after="209" w:line="271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Digitalization of council operations through </w:t>
      </w:r>
      <w:r w:rsidRPr="008B4563">
        <w:rPr>
          <w:rFonts w:ascii="Cambria" w:eastAsia="Cambria" w:hAnsi="Cambria" w:cs="Cambria"/>
          <w:b/>
          <w:lang w:val="en-GB"/>
        </w:rPr>
        <w:t>website development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496A7E52" w14:textId="77777777" w:rsidR="00CB35FE" w:rsidRPr="008B4563" w:rsidRDefault="00000000">
      <w:pPr>
        <w:numPr>
          <w:ilvl w:val="1"/>
          <w:numId w:val="8"/>
        </w:numPr>
        <w:spacing w:after="210" w:line="270" w:lineRule="auto"/>
        <w:ind w:right="30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Project Status</w:t>
      </w:r>
      <w:r w:rsidRPr="008B4563">
        <w:rPr>
          <w:rFonts w:ascii="Cambria" w:eastAsia="Cambria" w:hAnsi="Cambria" w:cs="Cambria"/>
          <w:lang w:val="en-GB"/>
        </w:rPr>
        <w:t xml:space="preserve">: Completed in </w:t>
      </w:r>
      <w:r w:rsidRPr="008B4563">
        <w:rPr>
          <w:rFonts w:ascii="Cambria" w:eastAsia="Cambria" w:hAnsi="Cambria" w:cs="Cambria"/>
          <w:b/>
          <w:lang w:val="en-GB"/>
        </w:rPr>
        <w:t>October 2019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157CDAA5" w14:textId="77777777" w:rsidR="00CB35FE" w:rsidRPr="008B4563" w:rsidRDefault="00000000">
      <w:pPr>
        <w:spacing w:after="29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71DCB106" w14:textId="77777777" w:rsidR="00CB35FE" w:rsidRPr="008B4563" w:rsidRDefault="00000000">
      <w:pPr>
        <w:pStyle w:val="Heading1"/>
        <w:ind w:left="370"/>
        <w:rPr>
          <w:lang w:val="en-GB"/>
        </w:rPr>
      </w:pPr>
      <w:r w:rsidRPr="008B4563">
        <w:rPr>
          <w:lang w:val="en-GB"/>
        </w:rPr>
        <w:t>7.</w:t>
      </w:r>
      <w:r w:rsidRPr="008B4563">
        <w:rPr>
          <w:rFonts w:ascii="Arial" w:eastAsia="Arial" w:hAnsi="Arial" w:cs="Arial"/>
          <w:lang w:val="en-GB"/>
        </w:rPr>
        <w:t xml:space="preserve"> </w:t>
      </w:r>
      <w:r w:rsidRPr="008B4563">
        <w:rPr>
          <w:lang w:val="en-GB"/>
        </w:rPr>
        <w:t xml:space="preserve">List of Major Events in the Council Area </w:t>
      </w:r>
    </w:p>
    <w:p w14:paraId="3A801F27" w14:textId="77777777" w:rsidR="00CB35FE" w:rsidRDefault="00000000">
      <w:pPr>
        <w:spacing w:after="11" w:line="271" w:lineRule="auto"/>
        <w:ind w:left="730" w:right="27" w:hanging="10"/>
      </w:pPr>
      <w:r w:rsidRPr="008B4563">
        <w:rPr>
          <w:rFonts w:ascii="Cambria" w:eastAsia="Cambria" w:hAnsi="Cambria" w:cs="Cambria"/>
          <w:lang w:val="en-GB"/>
        </w:rPr>
        <w:t xml:space="preserve">Ekondo-Titi hosts a </w:t>
      </w:r>
      <w:r w:rsidRPr="008B4563">
        <w:rPr>
          <w:rFonts w:ascii="Cambria" w:eastAsia="Cambria" w:hAnsi="Cambria" w:cs="Cambria"/>
          <w:b/>
          <w:lang w:val="en-GB"/>
        </w:rPr>
        <w:t>variety of cultural, social, and economic events</w:t>
      </w:r>
      <w:r w:rsidRPr="008B4563">
        <w:rPr>
          <w:rFonts w:ascii="Cambria" w:eastAsia="Cambria" w:hAnsi="Cambria" w:cs="Cambria"/>
          <w:lang w:val="en-GB"/>
        </w:rPr>
        <w:t xml:space="preserve"> throughout the year. </w:t>
      </w:r>
      <w:r>
        <w:rPr>
          <w:rFonts w:ascii="Cambria" w:eastAsia="Cambria" w:hAnsi="Cambria" w:cs="Cambria"/>
        </w:rPr>
        <w:t xml:space="preserve">The </w:t>
      </w:r>
      <w:proofErr w:type="spellStart"/>
      <w:r>
        <w:rPr>
          <w:rFonts w:ascii="Cambria" w:eastAsia="Cambria" w:hAnsi="Cambria" w:cs="Cambria"/>
        </w:rPr>
        <w:t>most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significant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events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include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6037EB44" w14:textId="77777777" w:rsidR="00CB35FE" w:rsidRPr="008B4563" w:rsidRDefault="00000000">
      <w:pPr>
        <w:numPr>
          <w:ilvl w:val="0"/>
          <w:numId w:val="9"/>
        </w:numPr>
        <w:spacing w:after="11" w:line="271" w:lineRule="auto"/>
        <w:ind w:right="148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lastRenderedPageBreak/>
        <w:t>Biennial Cultural Festival</w:t>
      </w:r>
      <w:r w:rsidRPr="008B4563">
        <w:rPr>
          <w:rFonts w:ascii="Cambria" w:eastAsia="Cambria" w:hAnsi="Cambria" w:cs="Cambria"/>
          <w:lang w:val="en-GB"/>
        </w:rPr>
        <w:t xml:space="preserve"> </w:t>
      </w:r>
      <w:proofErr w:type="gramStart"/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proofErr w:type="gramEnd"/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Designation</w:t>
      </w:r>
      <w:r w:rsidRPr="008B4563">
        <w:rPr>
          <w:rFonts w:ascii="Cambria" w:eastAsia="Cambria" w:hAnsi="Cambria" w:cs="Cambria"/>
          <w:lang w:val="en-GB"/>
        </w:rPr>
        <w:t xml:space="preserve">: Ekondo-Titi Cultural Week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Slogan</w:t>
      </w:r>
      <w:r w:rsidRPr="008B4563">
        <w:rPr>
          <w:rFonts w:ascii="Cambria" w:eastAsia="Cambria" w:hAnsi="Cambria" w:cs="Cambria"/>
          <w:lang w:val="en-GB"/>
        </w:rPr>
        <w:t xml:space="preserve">: "Promoting Our Heritage for Development"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A grand cultural event held </w:t>
      </w:r>
      <w:r w:rsidRPr="008B4563">
        <w:rPr>
          <w:rFonts w:ascii="Cambria" w:eastAsia="Cambria" w:hAnsi="Cambria" w:cs="Cambria"/>
          <w:b/>
          <w:lang w:val="en-GB"/>
        </w:rPr>
        <w:t>every two years between March and April</w:t>
      </w:r>
      <w:r w:rsidRPr="008B4563">
        <w:rPr>
          <w:rFonts w:ascii="Cambria" w:eastAsia="Cambria" w:hAnsi="Cambria" w:cs="Cambria"/>
          <w:lang w:val="en-GB"/>
        </w:rPr>
        <w:t xml:space="preserve">, bringing together different </w:t>
      </w:r>
      <w:r w:rsidRPr="008B4563">
        <w:rPr>
          <w:rFonts w:ascii="Cambria" w:eastAsia="Cambria" w:hAnsi="Cambria" w:cs="Cambria"/>
          <w:b/>
          <w:lang w:val="en-GB"/>
        </w:rPr>
        <w:t>tribes and cultural associations</w:t>
      </w:r>
      <w:r w:rsidRPr="008B4563">
        <w:rPr>
          <w:rFonts w:ascii="Cambria" w:eastAsia="Cambria" w:hAnsi="Cambria" w:cs="Cambria"/>
          <w:lang w:val="en-GB"/>
        </w:rPr>
        <w:t xml:space="preserve"> in the municipality. </w:t>
      </w:r>
    </w:p>
    <w:p w14:paraId="5C497036" w14:textId="77777777" w:rsidR="00CB35FE" w:rsidRDefault="00000000">
      <w:pPr>
        <w:numPr>
          <w:ilvl w:val="1"/>
          <w:numId w:val="9"/>
        </w:numPr>
        <w:spacing w:after="22" w:line="270" w:lineRule="auto"/>
        <w:ind w:right="33" w:hanging="360"/>
      </w:pPr>
      <w:proofErr w:type="spellStart"/>
      <w:proofErr w:type="gramStart"/>
      <w:r>
        <w:rPr>
          <w:rFonts w:ascii="Cambria" w:eastAsia="Cambria" w:hAnsi="Cambria" w:cs="Cambria"/>
          <w:b/>
        </w:rPr>
        <w:t>Activities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08629FA9" w14:textId="77777777" w:rsidR="00CB35FE" w:rsidRPr="008B4563" w:rsidRDefault="00000000">
      <w:pPr>
        <w:numPr>
          <w:ilvl w:val="2"/>
          <w:numId w:val="9"/>
        </w:numPr>
        <w:spacing w:after="15" w:line="270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Traditional dances such as </w:t>
      </w:r>
      <w:r w:rsidRPr="008B4563">
        <w:rPr>
          <w:rFonts w:ascii="Cambria" w:eastAsia="Cambria" w:hAnsi="Cambria" w:cs="Cambria"/>
          <w:b/>
          <w:lang w:val="en-GB"/>
        </w:rPr>
        <w:t>Ekpe, Ambekoko, Jokki, and Merengue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4A93DA47" w14:textId="77777777" w:rsidR="00CB35FE" w:rsidRPr="008B4563" w:rsidRDefault="00000000">
      <w:pPr>
        <w:numPr>
          <w:ilvl w:val="2"/>
          <w:numId w:val="9"/>
        </w:numPr>
        <w:spacing w:after="12" w:line="270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Cultural exhibitions showcasing </w:t>
      </w:r>
      <w:r w:rsidRPr="008B4563">
        <w:rPr>
          <w:rFonts w:ascii="Cambria" w:eastAsia="Cambria" w:hAnsi="Cambria" w:cs="Cambria"/>
          <w:b/>
          <w:lang w:val="en-GB"/>
        </w:rPr>
        <w:t>local crafts, history, and traditional attire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2529C55D" w14:textId="77777777" w:rsidR="00CB35FE" w:rsidRPr="008B4563" w:rsidRDefault="00000000">
      <w:pPr>
        <w:numPr>
          <w:ilvl w:val="2"/>
          <w:numId w:val="9"/>
        </w:numPr>
        <w:spacing w:after="11" w:line="271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Food festivals featuring traditional </w:t>
      </w:r>
      <w:r w:rsidRPr="008B4563">
        <w:rPr>
          <w:rFonts w:ascii="Cambria" w:eastAsia="Cambria" w:hAnsi="Cambria" w:cs="Cambria"/>
          <w:b/>
          <w:lang w:val="en-GB"/>
        </w:rPr>
        <w:t>Oroko, Balue, and Barombi dishes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4E854605" w14:textId="77777777" w:rsidR="00CB35FE" w:rsidRPr="008B4563" w:rsidRDefault="00000000">
      <w:pPr>
        <w:numPr>
          <w:ilvl w:val="2"/>
          <w:numId w:val="9"/>
        </w:numPr>
        <w:spacing w:after="28" w:line="270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Sporting events, including </w:t>
      </w:r>
      <w:r w:rsidRPr="008B4563">
        <w:rPr>
          <w:rFonts w:ascii="Cambria" w:eastAsia="Cambria" w:hAnsi="Cambria" w:cs="Cambria"/>
          <w:b/>
          <w:lang w:val="en-GB"/>
        </w:rPr>
        <w:t>wrestling competitions and canoe races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69DC015C" w14:textId="77777777" w:rsidR="00CB35FE" w:rsidRPr="008B4563" w:rsidRDefault="00000000">
      <w:pPr>
        <w:numPr>
          <w:ilvl w:val="0"/>
          <w:numId w:val="9"/>
        </w:numPr>
        <w:spacing w:after="11" w:line="271" w:lineRule="auto"/>
        <w:ind w:right="148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Annual Market Day Celebrations</w:t>
      </w:r>
      <w:r w:rsidRPr="008B4563">
        <w:rPr>
          <w:rFonts w:ascii="Cambria" w:eastAsia="Cambria" w:hAnsi="Cambria" w:cs="Cambria"/>
          <w:lang w:val="en-GB"/>
        </w:rPr>
        <w:t xml:space="preserve"> </w:t>
      </w:r>
      <w:proofErr w:type="gramStart"/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proofErr w:type="gramEnd"/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Designation</w:t>
      </w:r>
      <w:r w:rsidRPr="008B4563">
        <w:rPr>
          <w:rFonts w:ascii="Cambria" w:eastAsia="Cambria" w:hAnsi="Cambria" w:cs="Cambria"/>
          <w:lang w:val="en-GB"/>
        </w:rPr>
        <w:t xml:space="preserve">: Ekondo-Titi Market Day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Slogan</w:t>
      </w:r>
      <w:r w:rsidRPr="008B4563">
        <w:rPr>
          <w:rFonts w:ascii="Cambria" w:eastAsia="Cambria" w:hAnsi="Cambria" w:cs="Cambria"/>
          <w:lang w:val="en-GB"/>
        </w:rPr>
        <w:t xml:space="preserve">: "Empowering Local Traders for Growth"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Held once a year to celebrate </w:t>
      </w:r>
      <w:r w:rsidRPr="008B4563">
        <w:rPr>
          <w:rFonts w:ascii="Cambria" w:eastAsia="Cambria" w:hAnsi="Cambria" w:cs="Cambria"/>
          <w:b/>
          <w:lang w:val="en-GB"/>
        </w:rPr>
        <w:t>trade and commerce</w:t>
      </w:r>
      <w:r w:rsidRPr="008B4563">
        <w:rPr>
          <w:rFonts w:ascii="Cambria" w:eastAsia="Cambria" w:hAnsi="Cambria" w:cs="Cambria"/>
          <w:lang w:val="en-GB"/>
        </w:rPr>
        <w:t xml:space="preserve"> in the municipality. </w:t>
      </w:r>
    </w:p>
    <w:p w14:paraId="382D1491" w14:textId="77777777" w:rsidR="00CB35FE" w:rsidRDefault="00000000">
      <w:pPr>
        <w:numPr>
          <w:ilvl w:val="1"/>
          <w:numId w:val="9"/>
        </w:numPr>
        <w:spacing w:after="25" w:line="270" w:lineRule="auto"/>
        <w:ind w:right="33" w:hanging="360"/>
      </w:pPr>
      <w:proofErr w:type="spellStart"/>
      <w:proofErr w:type="gramStart"/>
      <w:r>
        <w:rPr>
          <w:rFonts w:ascii="Cambria" w:eastAsia="Cambria" w:hAnsi="Cambria" w:cs="Cambria"/>
          <w:b/>
        </w:rPr>
        <w:t>Activities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347AD8F7" w14:textId="77777777" w:rsidR="00CB35FE" w:rsidRPr="008B4563" w:rsidRDefault="00000000">
      <w:pPr>
        <w:numPr>
          <w:ilvl w:val="2"/>
          <w:numId w:val="9"/>
        </w:numPr>
        <w:spacing w:after="11" w:line="271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Discounts and special market promotions. </w:t>
      </w:r>
    </w:p>
    <w:p w14:paraId="67E250D9" w14:textId="77777777" w:rsidR="00CB35FE" w:rsidRPr="008B4563" w:rsidRDefault="00000000">
      <w:pPr>
        <w:numPr>
          <w:ilvl w:val="2"/>
          <w:numId w:val="9"/>
        </w:numPr>
        <w:spacing w:after="11" w:line="271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Recognition of outstanding market vendors. </w:t>
      </w:r>
    </w:p>
    <w:p w14:paraId="70447BDB" w14:textId="77777777" w:rsidR="00CB35FE" w:rsidRPr="008B4563" w:rsidRDefault="00000000">
      <w:pPr>
        <w:numPr>
          <w:ilvl w:val="2"/>
          <w:numId w:val="9"/>
        </w:numPr>
        <w:spacing w:after="31" w:line="270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Sensitization on </w:t>
      </w:r>
      <w:r w:rsidRPr="008B4563">
        <w:rPr>
          <w:rFonts w:ascii="Cambria" w:eastAsia="Cambria" w:hAnsi="Cambria" w:cs="Cambria"/>
          <w:b/>
          <w:lang w:val="en-GB"/>
        </w:rPr>
        <w:t>trade regulations and tax policies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0E507766" w14:textId="77777777" w:rsidR="00CB35FE" w:rsidRPr="008B4563" w:rsidRDefault="00000000">
      <w:pPr>
        <w:numPr>
          <w:ilvl w:val="0"/>
          <w:numId w:val="9"/>
        </w:numPr>
        <w:spacing w:after="11" w:line="271" w:lineRule="auto"/>
        <w:ind w:right="148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New Yam Festival</w:t>
      </w:r>
      <w:r w:rsidRPr="008B4563">
        <w:rPr>
          <w:rFonts w:ascii="Cambria" w:eastAsia="Cambria" w:hAnsi="Cambria" w:cs="Cambria"/>
          <w:lang w:val="en-GB"/>
        </w:rPr>
        <w:t xml:space="preserve"> </w:t>
      </w:r>
      <w:proofErr w:type="gramStart"/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proofErr w:type="gramEnd"/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Designation</w:t>
      </w:r>
      <w:r w:rsidRPr="008B4563">
        <w:rPr>
          <w:rFonts w:ascii="Cambria" w:eastAsia="Cambria" w:hAnsi="Cambria" w:cs="Cambria"/>
          <w:lang w:val="en-GB"/>
        </w:rPr>
        <w:t xml:space="preserve">: Balue and Balondo New Yam Festival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Slogan</w:t>
      </w:r>
      <w:r w:rsidRPr="008B4563">
        <w:rPr>
          <w:rFonts w:ascii="Cambria" w:eastAsia="Cambria" w:hAnsi="Cambria" w:cs="Cambria"/>
          <w:lang w:val="en-GB"/>
        </w:rPr>
        <w:t xml:space="preserve">: "Harvest, Celebrate, and Sustain" </w:t>
      </w:r>
    </w:p>
    <w:p w14:paraId="40013AD4" w14:textId="77777777" w:rsidR="00CB35FE" w:rsidRPr="008B4563" w:rsidRDefault="00000000">
      <w:pPr>
        <w:numPr>
          <w:ilvl w:val="1"/>
          <w:numId w:val="9"/>
        </w:numPr>
        <w:spacing w:after="11" w:line="271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A traditional </w:t>
      </w:r>
      <w:r w:rsidRPr="008B4563">
        <w:rPr>
          <w:rFonts w:ascii="Cambria" w:eastAsia="Cambria" w:hAnsi="Cambria" w:cs="Cambria"/>
          <w:b/>
          <w:lang w:val="en-GB"/>
        </w:rPr>
        <w:t>thanksgiving festival</w:t>
      </w:r>
      <w:r w:rsidRPr="008B4563">
        <w:rPr>
          <w:rFonts w:ascii="Cambria" w:eastAsia="Cambria" w:hAnsi="Cambria" w:cs="Cambria"/>
          <w:lang w:val="en-GB"/>
        </w:rPr>
        <w:t xml:space="preserve"> held at the end of the harvest season. </w:t>
      </w:r>
    </w:p>
    <w:p w14:paraId="0A3AA864" w14:textId="77777777" w:rsidR="00CB35FE" w:rsidRDefault="00000000">
      <w:pPr>
        <w:numPr>
          <w:ilvl w:val="1"/>
          <w:numId w:val="9"/>
        </w:numPr>
        <w:spacing w:after="25" w:line="270" w:lineRule="auto"/>
        <w:ind w:right="33" w:hanging="360"/>
      </w:pPr>
      <w:proofErr w:type="spellStart"/>
      <w:proofErr w:type="gramStart"/>
      <w:r>
        <w:rPr>
          <w:rFonts w:ascii="Cambria" w:eastAsia="Cambria" w:hAnsi="Cambria" w:cs="Cambria"/>
          <w:b/>
        </w:rPr>
        <w:t>Activities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075AC1D9" w14:textId="77777777" w:rsidR="00CB35FE" w:rsidRPr="008B4563" w:rsidRDefault="00000000">
      <w:pPr>
        <w:numPr>
          <w:ilvl w:val="2"/>
          <w:numId w:val="9"/>
        </w:numPr>
        <w:spacing w:after="11" w:line="271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Traditional yam preparation and cooking competition. </w:t>
      </w:r>
    </w:p>
    <w:p w14:paraId="3FCB5A2E" w14:textId="77777777" w:rsidR="00CB35FE" w:rsidRPr="008B4563" w:rsidRDefault="00000000">
      <w:pPr>
        <w:numPr>
          <w:ilvl w:val="2"/>
          <w:numId w:val="9"/>
        </w:numPr>
        <w:spacing w:after="11" w:line="271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Cultural rituals and blessings by village elders. </w:t>
      </w:r>
    </w:p>
    <w:p w14:paraId="774F60F6" w14:textId="77777777" w:rsidR="00CB35FE" w:rsidRDefault="00000000">
      <w:pPr>
        <w:numPr>
          <w:ilvl w:val="2"/>
          <w:numId w:val="9"/>
        </w:numPr>
        <w:spacing w:after="33" w:line="271" w:lineRule="auto"/>
        <w:ind w:right="27" w:hanging="361"/>
      </w:pPr>
      <w:proofErr w:type="spellStart"/>
      <w:r>
        <w:rPr>
          <w:rFonts w:ascii="Cambria" w:eastAsia="Cambria" w:hAnsi="Cambria" w:cs="Cambria"/>
        </w:rPr>
        <w:t>Traditional</w:t>
      </w:r>
      <w:proofErr w:type="spellEnd"/>
      <w:r>
        <w:rPr>
          <w:rFonts w:ascii="Cambria" w:eastAsia="Cambria" w:hAnsi="Cambria" w:cs="Cambria"/>
        </w:rPr>
        <w:t xml:space="preserve"> dance performances and </w:t>
      </w:r>
      <w:proofErr w:type="spellStart"/>
      <w:r>
        <w:rPr>
          <w:rFonts w:ascii="Cambria" w:eastAsia="Cambria" w:hAnsi="Cambria" w:cs="Cambria"/>
        </w:rPr>
        <w:t>masquerade</w:t>
      </w:r>
      <w:proofErr w:type="spellEnd"/>
      <w:r>
        <w:rPr>
          <w:rFonts w:ascii="Cambria" w:eastAsia="Cambria" w:hAnsi="Cambria" w:cs="Cambria"/>
        </w:rPr>
        <w:t xml:space="preserve"> displays. </w:t>
      </w:r>
    </w:p>
    <w:p w14:paraId="3B47BDCB" w14:textId="77777777" w:rsidR="00CB35FE" w:rsidRPr="008B4563" w:rsidRDefault="00000000">
      <w:pPr>
        <w:numPr>
          <w:ilvl w:val="0"/>
          <w:numId w:val="9"/>
        </w:numPr>
        <w:spacing w:after="21" w:line="270" w:lineRule="auto"/>
        <w:ind w:right="148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Ekondo-Titi Independence Day Celebrations</w:t>
      </w:r>
      <w:r w:rsidRPr="008B4563">
        <w:rPr>
          <w:rFonts w:ascii="Cambria" w:eastAsia="Cambria" w:hAnsi="Cambria" w:cs="Cambria"/>
          <w:lang w:val="en-GB"/>
        </w:rPr>
        <w:t xml:space="preserve"> </w:t>
      </w:r>
      <w:proofErr w:type="gramStart"/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proofErr w:type="gramEnd"/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Designation</w:t>
      </w:r>
      <w:r w:rsidRPr="008B4563">
        <w:rPr>
          <w:rFonts w:ascii="Cambria" w:eastAsia="Cambria" w:hAnsi="Cambria" w:cs="Cambria"/>
          <w:lang w:val="en-GB"/>
        </w:rPr>
        <w:t xml:space="preserve">: National Day Parade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Slogan</w:t>
      </w:r>
      <w:r w:rsidRPr="008B4563">
        <w:rPr>
          <w:rFonts w:ascii="Cambria" w:eastAsia="Cambria" w:hAnsi="Cambria" w:cs="Cambria"/>
          <w:lang w:val="en-GB"/>
        </w:rPr>
        <w:t xml:space="preserve">: "United for Progress" </w:t>
      </w:r>
    </w:p>
    <w:p w14:paraId="4A48FB79" w14:textId="77777777" w:rsidR="00CB35FE" w:rsidRPr="008B4563" w:rsidRDefault="00000000">
      <w:pPr>
        <w:numPr>
          <w:ilvl w:val="1"/>
          <w:numId w:val="9"/>
        </w:numPr>
        <w:spacing w:after="18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Annual </w:t>
      </w:r>
      <w:r w:rsidRPr="008B4563">
        <w:rPr>
          <w:rFonts w:ascii="Cambria" w:eastAsia="Cambria" w:hAnsi="Cambria" w:cs="Cambria"/>
          <w:b/>
          <w:lang w:val="en-GB"/>
        </w:rPr>
        <w:t>May 20th</w:t>
      </w:r>
      <w:r w:rsidRPr="008B4563">
        <w:rPr>
          <w:rFonts w:ascii="Cambria" w:eastAsia="Cambria" w:hAnsi="Cambria" w:cs="Cambria"/>
          <w:lang w:val="en-GB"/>
        </w:rPr>
        <w:t xml:space="preserve"> celebrations in line with </w:t>
      </w:r>
      <w:r w:rsidRPr="008B4563">
        <w:rPr>
          <w:rFonts w:ascii="Cambria" w:eastAsia="Cambria" w:hAnsi="Cambria" w:cs="Cambria"/>
          <w:b/>
          <w:lang w:val="en-GB"/>
        </w:rPr>
        <w:t>Cameroon's National Day</w:t>
      </w:r>
      <w:r w:rsidRPr="008B4563">
        <w:rPr>
          <w:rFonts w:ascii="Cambria" w:eastAsia="Cambria" w:hAnsi="Cambria" w:cs="Cambria"/>
          <w:lang w:val="en-GB"/>
        </w:rPr>
        <w:t xml:space="preserve">.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Activities</w:t>
      </w:r>
      <w:r w:rsidRPr="008B4563">
        <w:rPr>
          <w:rFonts w:ascii="Cambria" w:eastAsia="Cambria" w:hAnsi="Cambria" w:cs="Cambria"/>
          <w:lang w:val="en-GB"/>
        </w:rPr>
        <w:t xml:space="preserve">: </w:t>
      </w:r>
    </w:p>
    <w:p w14:paraId="6CE42BEB" w14:textId="77777777" w:rsidR="00CB35FE" w:rsidRDefault="00000000">
      <w:pPr>
        <w:numPr>
          <w:ilvl w:val="2"/>
          <w:numId w:val="9"/>
        </w:numPr>
        <w:spacing w:after="11" w:line="271" w:lineRule="auto"/>
        <w:ind w:right="27" w:hanging="361"/>
      </w:pPr>
      <w:proofErr w:type="spellStart"/>
      <w:r>
        <w:rPr>
          <w:rFonts w:ascii="Cambria" w:eastAsia="Cambria" w:hAnsi="Cambria" w:cs="Cambria"/>
        </w:rPr>
        <w:t>School</w:t>
      </w:r>
      <w:proofErr w:type="spellEnd"/>
      <w:r>
        <w:rPr>
          <w:rFonts w:ascii="Cambria" w:eastAsia="Cambria" w:hAnsi="Cambria" w:cs="Cambria"/>
        </w:rPr>
        <w:t xml:space="preserve"> and </w:t>
      </w:r>
      <w:proofErr w:type="spellStart"/>
      <w:r>
        <w:rPr>
          <w:rFonts w:ascii="Cambria" w:eastAsia="Cambria" w:hAnsi="Cambria" w:cs="Cambria"/>
        </w:rPr>
        <w:t>community</w:t>
      </w:r>
      <w:proofErr w:type="spellEnd"/>
      <w:r>
        <w:rPr>
          <w:rFonts w:ascii="Cambria" w:eastAsia="Cambria" w:hAnsi="Cambria" w:cs="Cambria"/>
        </w:rPr>
        <w:t xml:space="preserve"> parades. </w:t>
      </w:r>
    </w:p>
    <w:p w14:paraId="0875C3D8" w14:textId="77777777" w:rsidR="00CB35FE" w:rsidRPr="008B4563" w:rsidRDefault="00000000">
      <w:pPr>
        <w:numPr>
          <w:ilvl w:val="2"/>
          <w:numId w:val="9"/>
        </w:numPr>
        <w:spacing w:after="11" w:line="271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Awards to outstanding civil servants and students. </w:t>
      </w:r>
      <w:r w:rsidRPr="008B4563">
        <w:rPr>
          <w:rFonts w:ascii="Wingdings" w:eastAsia="Wingdings" w:hAnsi="Wingdings" w:cs="Wingdings"/>
          <w:sz w:val="20"/>
          <w:lang w:val="en-GB"/>
        </w:rPr>
        <w:t>▪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lang w:val="en-GB"/>
        </w:rPr>
        <w:t xml:space="preserve">Political and cultural speeches by local leaders. </w:t>
      </w:r>
    </w:p>
    <w:p w14:paraId="28E6F77B" w14:textId="77777777" w:rsidR="00CB35FE" w:rsidRPr="008B4563" w:rsidRDefault="00000000">
      <w:pPr>
        <w:numPr>
          <w:ilvl w:val="0"/>
          <w:numId w:val="9"/>
        </w:numPr>
        <w:spacing w:after="26" w:line="278" w:lineRule="auto"/>
        <w:ind w:right="148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Fishermen’s Day</w:t>
      </w:r>
      <w:r w:rsidRPr="008B4563">
        <w:rPr>
          <w:rFonts w:ascii="Cambria" w:eastAsia="Cambria" w:hAnsi="Cambria" w:cs="Cambria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Designation</w:t>
      </w:r>
      <w:r w:rsidRPr="008B4563">
        <w:rPr>
          <w:rFonts w:ascii="Cambria" w:eastAsia="Cambria" w:hAnsi="Cambria" w:cs="Cambria"/>
          <w:lang w:val="en-GB"/>
        </w:rPr>
        <w:t xml:space="preserve">: Ekondo-Titi Fishermen’s Festival </w:t>
      </w:r>
    </w:p>
    <w:p w14:paraId="3FB1047F" w14:textId="77777777" w:rsidR="00CB35FE" w:rsidRPr="008B4563" w:rsidRDefault="00000000">
      <w:pPr>
        <w:numPr>
          <w:ilvl w:val="1"/>
          <w:numId w:val="9"/>
        </w:numPr>
        <w:spacing w:after="11" w:line="271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Slogan</w:t>
      </w:r>
      <w:r w:rsidRPr="008B4563">
        <w:rPr>
          <w:rFonts w:ascii="Cambria" w:eastAsia="Cambria" w:hAnsi="Cambria" w:cs="Cambria"/>
          <w:lang w:val="en-GB"/>
        </w:rPr>
        <w:t xml:space="preserve">: "Sustaining Our Waters for Future Generations"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Celebrated in </w:t>
      </w:r>
      <w:r w:rsidRPr="008B4563">
        <w:rPr>
          <w:rFonts w:ascii="Cambria" w:eastAsia="Cambria" w:hAnsi="Cambria" w:cs="Cambria"/>
          <w:b/>
          <w:lang w:val="en-GB"/>
        </w:rPr>
        <w:t>coastal villages</w:t>
      </w:r>
      <w:r w:rsidRPr="008B4563">
        <w:rPr>
          <w:rFonts w:ascii="Cambria" w:eastAsia="Cambria" w:hAnsi="Cambria" w:cs="Cambria"/>
          <w:lang w:val="en-GB"/>
        </w:rPr>
        <w:t xml:space="preserve">, bringing together </w:t>
      </w:r>
      <w:r w:rsidRPr="008B4563">
        <w:rPr>
          <w:rFonts w:ascii="Cambria" w:eastAsia="Cambria" w:hAnsi="Cambria" w:cs="Cambria"/>
          <w:b/>
          <w:lang w:val="en-GB"/>
        </w:rPr>
        <w:t>fishers, traders, and community leaders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05065BAD" w14:textId="77777777" w:rsidR="00CB35FE" w:rsidRDefault="00000000">
      <w:pPr>
        <w:numPr>
          <w:ilvl w:val="1"/>
          <w:numId w:val="9"/>
        </w:numPr>
        <w:spacing w:after="22" w:line="270" w:lineRule="auto"/>
        <w:ind w:right="33" w:hanging="360"/>
      </w:pPr>
      <w:proofErr w:type="spellStart"/>
      <w:proofErr w:type="gramStart"/>
      <w:r>
        <w:rPr>
          <w:rFonts w:ascii="Cambria" w:eastAsia="Cambria" w:hAnsi="Cambria" w:cs="Cambria"/>
          <w:b/>
        </w:rPr>
        <w:t>Activities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5FF79FA9" w14:textId="77777777" w:rsidR="00CB35FE" w:rsidRPr="008B4563" w:rsidRDefault="00000000">
      <w:pPr>
        <w:numPr>
          <w:ilvl w:val="2"/>
          <w:numId w:val="9"/>
        </w:numPr>
        <w:spacing w:after="11" w:line="271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Fishing competitions and boat races. </w:t>
      </w:r>
    </w:p>
    <w:p w14:paraId="39B50FDB" w14:textId="77777777" w:rsidR="00CB35FE" w:rsidRPr="008B4563" w:rsidRDefault="00000000">
      <w:pPr>
        <w:numPr>
          <w:ilvl w:val="2"/>
          <w:numId w:val="9"/>
        </w:numPr>
        <w:spacing w:after="11" w:line="271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lastRenderedPageBreak/>
        <w:t xml:space="preserve">Training workshops on </w:t>
      </w:r>
      <w:r w:rsidRPr="008B4563">
        <w:rPr>
          <w:rFonts w:ascii="Cambria" w:eastAsia="Cambria" w:hAnsi="Cambria" w:cs="Cambria"/>
          <w:b/>
          <w:lang w:val="en-GB"/>
        </w:rPr>
        <w:t>sustainable fishing practices</w:t>
      </w:r>
      <w:r w:rsidRPr="008B4563">
        <w:rPr>
          <w:rFonts w:ascii="Cambria" w:eastAsia="Cambria" w:hAnsi="Cambria" w:cs="Cambria"/>
          <w:lang w:val="en-GB"/>
        </w:rPr>
        <w:t xml:space="preserve">. </w:t>
      </w:r>
      <w:r w:rsidRPr="008B4563">
        <w:rPr>
          <w:rFonts w:ascii="Wingdings" w:eastAsia="Wingdings" w:hAnsi="Wingdings" w:cs="Wingdings"/>
          <w:sz w:val="20"/>
          <w:lang w:val="en-GB"/>
        </w:rPr>
        <w:t>▪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Cambria" w:eastAsia="Cambria" w:hAnsi="Cambria" w:cs="Cambria"/>
          <w:lang w:val="en-GB"/>
        </w:rPr>
        <w:t xml:space="preserve">Cultural performances celebrating </w:t>
      </w:r>
      <w:r w:rsidRPr="008B4563">
        <w:rPr>
          <w:rFonts w:ascii="Cambria" w:eastAsia="Cambria" w:hAnsi="Cambria" w:cs="Cambria"/>
          <w:b/>
          <w:lang w:val="en-GB"/>
        </w:rPr>
        <w:t>maritime heritage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722E08E4" w14:textId="77777777" w:rsidR="00CB35FE" w:rsidRPr="008B4563" w:rsidRDefault="00000000">
      <w:pPr>
        <w:numPr>
          <w:ilvl w:val="0"/>
          <w:numId w:val="9"/>
        </w:numPr>
        <w:spacing w:after="15" w:line="270" w:lineRule="auto"/>
        <w:ind w:right="148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Youth Week Celebrations</w:t>
      </w:r>
      <w:r w:rsidRPr="008B4563">
        <w:rPr>
          <w:rFonts w:ascii="Cambria" w:eastAsia="Cambria" w:hAnsi="Cambria" w:cs="Cambria"/>
          <w:lang w:val="en-GB"/>
        </w:rPr>
        <w:t xml:space="preserve"> </w:t>
      </w:r>
      <w:proofErr w:type="gramStart"/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proofErr w:type="gramEnd"/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Designation</w:t>
      </w:r>
      <w:r w:rsidRPr="008B4563">
        <w:rPr>
          <w:rFonts w:ascii="Cambria" w:eastAsia="Cambria" w:hAnsi="Cambria" w:cs="Cambria"/>
          <w:lang w:val="en-GB"/>
        </w:rPr>
        <w:t xml:space="preserve">: Ekondo-Titi Youth Empowerment Week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Slogan</w:t>
      </w:r>
      <w:r w:rsidRPr="008B4563">
        <w:rPr>
          <w:rFonts w:ascii="Cambria" w:eastAsia="Cambria" w:hAnsi="Cambria" w:cs="Cambria"/>
          <w:lang w:val="en-GB"/>
        </w:rPr>
        <w:t xml:space="preserve">: "Empowering the Future"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Description</w:t>
      </w:r>
      <w:r w:rsidRPr="008B4563">
        <w:rPr>
          <w:rFonts w:ascii="Cambria" w:eastAsia="Cambria" w:hAnsi="Cambria" w:cs="Cambria"/>
          <w:lang w:val="en-GB"/>
        </w:rPr>
        <w:t xml:space="preserve">: Held in </w:t>
      </w:r>
      <w:r w:rsidRPr="008B4563">
        <w:rPr>
          <w:rFonts w:ascii="Cambria" w:eastAsia="Cambria" w:hAnsi="Cambria" w:cs="Cambria"/>
          <w:b/>
          <w:lang w:val="en-GB"/>
        </w:rPr>
        <w:t>February</w:t>
      </w:r>
      <w:r w:rsidRPr="008B4563">
        <w:rPr>
          <w:rFonts w:ascii="Cambria" w:eastAsia="Cambria" w:hAnsi="Cambria" w:cs="Cambria"/>
          <w:lang w:val="en-GB"/>
        </w:rPr>
        <w:t xml:space="preserve">, featuring </w:t>
      </w:r>
      <w:r w:rsidRPr="008B4563">
        <w:rPr>
          <w:rFonts w:ascii="Cambria" w:eastAsia="Cambria" w:hAnsi="Cambria" w:cs="Cambria"/>
          <w:b/>
          <w:lang w:val="en-GB"/>
        </w:rPr>
        <w:t>career fairs, skills training, and sports competitions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6B1805D7" w14:textId="77777777" w:rsidR="00CB35FE" w:rsidRDefault="00000000">
      <w:pPr>
        <w:numPr>
          <w:ilvl w:val="1"/>
          <w:numId w:val="9"/>
        </w:numPr>
        <w:spacing w:after="25" w:line="270" w:lineRule="auto"/>
        <w:ind w:right="33" w:hanging="360"/>
      </w:pPr>
      <w:proofErr w:type="spellStart"/>
      <w:proofErr w:type="gramStart"/>
      <w:r>
        <w:rPr>
          <w:rFonts w:ascii="Cambria" w:eastAsia="Cambria" w:hAnsi="Cambria" w:cs="Cambria"/>
          <w:b/>
        </w:rPr>
        <w:t>Activities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13A5026B" w14:textId="77777777" w:rsidR="00CB35FE" w:rsidRDefault="00000000">
      <w:pPr>
        <w:numPr>
          <w:ilvl w:val="2"/>
          <w:numId w:val="9"/>
        </w:numPr>
        <w:spacing w:after="11" w:line="271" w:lineRule="auto"/>
        <w:ind w:right="27" w:hanging="361"/>
      </w:pPr>
      <w:proofErr w:type="spellStart"/>
      <w:r>
        <w:rPr>
          <w:rFonts w:ascii="Cambria" w:eastAsia="Cambria" w:hAnsi="Cambria" w:cs="Cambria"/>
        </w:rPr>
        <w:t>Career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development</w:t>
      </w:r>
      <w:proofErr w:type="spellEnd"/>
      <w:r>
        <w:rPr>
          <w:rFonts w:ascii="Cambria" w:eastAsia="Cambria" w:hAnsi="Cambria" w:cs="Cambria"/>
        </w:rPr>
        <w:t xml:space="preserve"> workshops. </w:t>
      </w:r>
    </w:p>
    <w:p w14:paraId="3C5A7958" w14:textId="77777777" w:rsidR="00CB35FE" w:rsidRDefault="00000000">
      <w:pPr>
        <w:numPr>
          <w:ilvl w:val="2"/>
          <w:numId w:val="9"/>
        </w:numPr>
        <w:spacing w:after="11" w:line="271" w:lineRule="auto"/>
        <w:ind w:right="27" w:hanging="361"/>
      </w:pPr>
      <w:proofErr w:type="spellStart"/>
      <w:r>
        <w:rPr>
          <w:rFonts w:ascii="Cambria" w:eastAsia="Cambria" w:hAnsi="Cambria" w:cs="Cambria"/>
        </w:rPr>
        <w:t>Entrepreneurship</w:t>
      </w:r>
      <w:proofErr w:type="spellEnd"/>
      <w:r>
        <w:rPr>
          <w:rFonts w:ascii="Cambria" w:eastAsia="Cambria" w:hAnsi="Cambria" w:cs="Cambria"/>
        </w:rPr>
        <w:t xml:space="preserve"> and innovation exhibitions. </w:t>
      </w:r>
    </w:p>
    <w:p w14:paraId="75EE00D4" w14:textId="77777777" w:rsidR="00CB35FE" w:rsidRPr="008B4563" w:rsidRDefault="00000000">
      <w:pPr>
        <w:numPr>
          <w:ilvl w:val="2"/>
          <w:numId w:val="9"/>
        </w:numPr>
        <w:spacing w:after="11" w:line="271" w:lineRule="auto"/>
        <w:ind w:right="27" w:hanging="36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Football and inter-school quiz competitions </w:t>
      </w:r>
    </w:p>
    <w:p w14:paraId="46A2B961" w14:textId="77777777" w:rsidR="00CB35FE" w:rsidRPr="008B4563" w:rsidRDefault="00000000">
      <w:pPr>
        <w:spacing w:after="291"/>
        <w:ind w:left="72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6BAE9B86" w14:textId="77777777" w:rsidR="00CB35FE" w:rsidRPr="008B4563" w:rsidRDefault="00000000">
      <w:pPr>
        <w:pStyle w:val="Heading1"/>
        <w:ind w:left="370"/>
        <w:rPr>
          <w:lang w:val="en-GB"/>
        </w:rPr>
      </w:pPr>
      <w:r w:rsidRPr="008B4563">
        <w:rPr>
          <w:lang w:val="en-GB"/>
        </w:rPr>
        <w:t>7.</w:t>
      </w:r>
      <w:r w:rsidRPr="008B4563">
        <w:rPr>
          <w:rFonts w:ascii="Arial" w:eastAsia="Arial" w:hAnsi="Arial" w:cs="Arial"/>
          <w:lang w:val="en-GB"/>
        </w:rPr>
        <w:t xml:space="preserve"> </w:t>
      </w:r>
      <w:r w:rsidRPr="008B4563">
        <w:rPr>
          <w:lang w:val="en-GB"/>
        </w:rPr>
        <w:t xml:space="preserve">Places of Attraction in the Municipality </w:t>
      </w:r>
    </w:p>
    <w:p w14:paraId="249142FE" w14:textId="77777777" w:rsidR="00CB35FE" w:rsidRPr="008B4563" w:rsidRDefault="00000000">
      <w:pPr>
        <w:spacing w:after="11" w:line="271" w:lineRule="auto"/>
        <w:ind w:left="73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Ekondo-Titi has several natural and cultural attractions, although most remain underdeveloped. </w:t>
      </w:r>
    </w:p>
    <w:p w14:paraId="73C3BF8B" w14:textId="77777777" w:rsidR="00CB35FE" w:rsidRPr="008B4563" w:rsidRDefault="00000000">
      <w:pPr>
        <w:numPr>
          <w:ilvl w:val="0"/>
          <w:numId w:val="10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Beaches</w:t>
      </w:r>
      <w:r w:rsidRPr="008B4563">
        <w:rPr>
          <w:rFonts w:ascii="Cambria" w:eastAsia="Cambria" w:hAnsi="Cambria" w:cs="Cambria"/>
          <w:lang w:val="en-GB"/>
        </w:rPr>
        <w:t xml:space="preserve">: Lobe-Town Beach, Ekondo-Titi Beach, Masore Beach, Dibonda Beach, Funge Beach. </w:t>
      </w:r>
    </w:p>
    <w:p w14:paraId="37983D52" w14:textId="77777777" w:rsidR="00CB35FE" w:rsidRDefault="00000000">
      <w:pPr>
        <w:numPr>
          <w:ilvl w:val="0"/>
          <w:numId w:val="10"/>
        </w:numPr>
        <w:spacing w:after="11" w:line="271" w:lineRule="auto"/>
        <w:ind w:right="27" w:hanging="360"/>
      </w:pPr>
      <w:proofErr w:type="gramStart"/>
      <w:r>
        <w:rPr>
          <w:rFonts w:ascii="Cambria" w:eastAsia="Cambria" w:hAnsi="Cambria" w:cs="Cambria"/>
          <w:b/>
        </w:rPr>
        <w:t>Caves</w:t>
      </w:r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Lobe-Town Caves. </w:t>
      </w:r>
    </w:p>
    <w:p w14:paraId="66753626" w14:textId="77777777" w:rsidR="00CB35FE" w:rsidRPr="008B4563" w:rsidRDefault="00000000">
      <w:pPr>
        <w:numPr>
          <w:ilvl w:val="0"/>
          <w:numId w:val="10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Waterfalls</w:t>
      </w:r>
      <w:r w:rsidRPr="008B4563">
        <w:rPr>
          <w:rFonts w:ascii="Cambria" w:eastAsia="Cambria" w:hAnsi="Cambria" w:cs="Cambria"/>
          <w:lang w:val="en-GB"/>
        </w:rPr>
        <w:t xml:space="preserve">: Located in the </w:t>
      </w:r>
      <w:r w:rsidRPr="008B4563">
        <w:rPr>
          <w:rFonts w:ascii="Cambria" w:eastAsia="Cambria" w:hAnsi="Cambria" w:cs="Cambria"/>
          <w:b/>
          <w:lang w:val="en-GB"/>
        </w:rPr>
        <w:t xml:space="preserve">Ekondo-Titi </w:t>
      </w:r>
      <w:proofErr w:type="gramStart"/>
      <w:r w:rsidRPr="008B4563">
        <w:rPr>
          <w:rFonts w:ascii="Cambria" w:eastAsia="Cambria" w:hAnsi="Cambria" w:cs="Cambria"/>
          <w:b/>
          <w:lang w:val="en-GB"/>
        </w:rPr>
        <w:t>area</w:t>
      </w:r>
      <w:r w:rsidRPr="008B4563">
        <w:rPr>
          <w:rFonts w:ascii="Cambria" w:eastAsia="Cambria" w:hAnsi="Cambria" w:cs="Cambria"/>
          <w:lang w:val="en-GB"/>
        </w:rPr>
        <w:t>, but</w:t>
      </w:r>
      <w:proofErr w:type="gramEnd"/>
      <w:r w:rsidRPr="008B4563">
        <w:rPr>
          <w:rFonts w:ascii="Cambria" w:eastAsia="Cambria" w:hAnsi="Cambria" w:cs="Cambria"/>
          <w:lang w:val="en-GB"/>
        </w:rPr>
        <w:t xml:space="preserve"> remain unexploited. </w:t>
      </w:r>
    </w:p>
    <w:p w14:paraId="39AB34F5" w14:textId="77777777" w:rsidR="00CB35FE" w:rsidRPr="008B4563" w:rsidRDefault="00000000">
      <w:pPr>
        <w:numPr>
          <w:ilvl w:val="0"/>
          <w:numId w:val="10"/>
        </w:numPr>
        <w:spacing w:after="11" w:line="271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Mangrove Swamps</w:t>
      </w:r>
      <w:r w:rsidRPr="008B4563">
        <w:rPr>
          <w:rFonts w:ascii="Cambria" w:eastAsia="Cambria" w:hAnsi="Cambria" w:cs="Cambria"/>
          <w:lang w:val="en-GB"/>
        </w:rPr>
        <w:t xml:space="preserve">: Rich in biodiversity, home to fish breeding sites but threatened by </w:t>
      </w:r>
      <w:r w:rsidRPr="008B4563">
        <w:rPr>
          <w:rFonts w:ascii="Cambria" w:eastAsia="Cambria" w:hAnsi="Cambria" w:cs="Cambria"/>
          <w:b/>
          <w:lang w:val="en-GB"/>
        </w:rPr>
        <w:t>unsustainable exploitation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781B7D15" w14:textId="77777777" w:rsidR="00CB35FE" w:rsidRDefault="00000000">
      <w:pPr>
        <w:numPr>
          <w:ilvl w:val="0"/>
          <w:numId w:val="10"/>
        </w:numPr>
        <w:spacing w:after="11" w:line="271" w:lineRule="auto"/>
        <w:ind w:right="27" w:hanging="360"/>
      </w:pPr>
      <w:r w:rsidRPr="008B4563">
        <w:rPr>
          <w:rFonts w:ascii="Cambria" w:eastAsia="Cambria" w:hAnsi="Cambria" w:cs="Cambria"/>
          <w:b/>
          <w:lang w:val="en-GB"/>
        </w:rPr>
        <w:t>Creeks</w:t>
      </w:r>
      <w:r w:rsidRPr="008B4563">
        <w:rPr>
          <w:rFonts w:ascii="Cambria" w:eastAsia="Cambria" w:hAnsi="Cambria" w:cs="Cambria"/>
          <w:lang w:val="en-GB"/>
        </w:rPr>
        <w:t xml:space="preserve">: Support </w:t>
      </w:r>
      <w:r w:rsidRPr="008B4563">
        <w:rPr>
          <w:rFonts w:ascii="Cambria" w:eastAsia="Cambria" w:hAnsi="Cambria" w:cs="Cambria"/>
          <w:b/>
          <w:lang w:val="en-GB"/>
        </w:rPr>
        <w:t>diverse fish species</w:t>
      </w:r>
      <w:r w:rsidRPr="008B4563">
        <w:rPr>
          <w:rFonts w:ascii="Cambria" w:eastAsia="Cambria" w:hAnsi="Cambria" w:cs="Cambria"/>
          <w:lang w:val="en-GB"/>
        </w:rPr>
        <w:t xml:space="preserve"> such as Tilapia, Prawns, Dog Fish, and Mudfish.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proofErr w:type="gramStart"/>
      <w:r>
        <w:rPr>
          <w:rFonts w:ascii="Cambria" w:eastAsia="Cambria" w:hAnsi="Cambria" w:cs="Cambria"/>
          <w:b/>
        </w:rPr>
        <w:t>Forests</w:t>
      </w:r>
      <w:proofErr w:type="spellEnd"/>
      <w:r>
        <w:rPr>
          <w:rFonts w:ascii="Cambria" w:eastAsia="Cambria" w:hAnsi="Cambria" w:cs="Cambria"/>
        </w:rPr>
        <w:t>: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519A85EA" w14:textId="77777777" w:rsidR="00CB35FE" w:rsidRPr="008B4563" w:rsidRDefault="00000000">
      <w:pPr>
        <w:spacing w:after="20" w:line="270" w:lineRule="auto"/>
        <w:ind w:left="1090" w:right="4128" w:hanging="10"/>
        <w:rPr>
          <w:lang w:val="en-GB"/>
        </w:rPr>
      </w:pP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Rhumpi Hills Forest Reserve</w:t>
      </w:r>
      <w:r w:rsidRPr="008B4563">
        <w:rPr>
          <w:rFonts w:ascii="Cambria" w:eastAsia="Cambria" w:hAnsi="Cambria" w:cs="Cambria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Bafaka Rain Forest</w:t>
      </w:r>
      <w:r w:rsidRPr="008B4563">
        <w:rPr>
          <w:rFonts w:ascii="Cambria" w:eastAsia="Cambria" w:hAnsi="Cambria" w:cs="Cambria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Ekondo-Titi Community Forest</w:t>
      </w:r>
      <w:r w:rsidRPr="008B4563">
        <w:rPr>
          <w:rFonts w:ascii="Cambria" w:eastAsia="Cambria" w:hAnsi="Cambria" w:cs="Cambria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Balondo and Barombi forests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30104271" w14:textId="77777777" w:rsidR="00CB35FE" w:rsidRPr="008B4563" w:rsidRDefault="00000000">
      <w:pPr>
        <w:numPr>
          <w:ilvl w:val="0"/>
          <w:numId w:val="10"/>
        </w:numPr>
        <w:spacing w:after="18" w:line="270" w:lineRule="auto"/>
        <w:ind w:right="27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Historical and Cultural Sites</w:t>
      </w:r>
      <w:r w:rsidRPr="008B4563">
        <w:rPr>
          <w:rFonts w:ascii="Cambria" w:eastAsia="Cambria" w:hAnsi="Cambria" w:cs="Cambria"/>
          <w:lang w:val="en-GB"/>
        </w:rPr>
        <w:t xml:space="preserve">: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Annual Cultural Festival</w:t>
      </w:r>
      <w:r w:rsidRPr="008B4563">
        <w:rPr>
          <w:rFonts w:ascii="Cambria" w:eastAsia="Cambria" w:hAnsi="Cambria" w:cs="Cambria"/>
          <w:lang w:val="en-GB"/>
        </w:rPr>
        <w:t xml:space="preserve"> </w:t>
      </w:r>
      <w:proofErr w:type="gramStart"/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proofErr w:type="gramEnd"/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Traditional fishing ports</w:t>
      </w:r>
      <w:r w:rsidRPr="008B4563">
        <w:rPr>
          <w:rFonts w:ascii="Cambria" w:eastAsia="Cambria" w:hAnsi="Cambria" w:cs="Cambria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Local handicraft markets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7AD1BA1F" w14:textId="77777777" w:rsidR="00CB35FE" w:rsidRPr="008B4563" w:rsidRDefault="00000000">
      <w:pPr>
        <w:spacing w:after="288"/>
        <w:ind w:left="72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5ADE25A1" w14:textId="77777777" w:rsidR="00CB35FE" w:rsidRDefault="00000000">
      <w:pPr>
        <w:pStyle w:val="Heading1"/>
        <w:ind w:left="370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proofErr w:type="spellStart"/>
      <w:r>
        <w:t>Municipality</w:t>
      </w:r>
      <w:proofErr w:type="spellEnd"/>
      <w:r>
        <w:t xml:space="preserve"> </w:t>
      </w:r>
    </w:p>
    <w:p w14:paraId="175680C2" w14:textId="77777777" w:rsidR="00CB35FE" w:rsidRPr="008B4563" w:rsidRDefault="00000000">
      <w:pPr>
        <w:numPr>
          <w:ilvl w:val="0"/>
          <w:numId w:val="11"/>
        </w:numPr>
        <w:spacing w:after="1" w:line="240" w:lineRule="auto"/>
        <w:ind w:hanging="360"/>
        <w:rPr>
          <w:lang w:val="en-GB"/>
        </w:rPr>
      </w:pP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Creation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: The Ekondo-Titi council was created in </w:t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1977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 by </w:t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Presidential Decree No. 77/205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</w:p>
    <w:p w14:paraId="6C966233" w14:textId="77777777" w:rsidR="00CB35FE" w:rsidRPr="008B4563" w:rsidRDefault="00000000">
      <w:pPr>
        <w:numPr>
          <w:ilvl w:val="0"/>
          <w:numId w:val="11"/>
        </w:numPr>
        <w:spacing w:after="3" w:line="254" w:lineRule="auto"/>
        <w:ind w:hanging="360"/>
        <w:rPr>
          <w:lang w:val="en-GB"/>
        </w:rPr>
      </w:pP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Geographical Area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: The municipality has a </w:t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surface area of 1,750 km²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</w:p>
    <w:p w14:paraId="6042228E" w14:textId="77777777" w:rsidR="00CB35FE" w:rsidRDefault="00000000">
      <w:pPr>
        <w:numPr>
          <w:ilvl w:val="0"/>
          <w:numId w:val="11"/>
        </w:numPr>
        <w:spacing w:after="3" w:line="254" w:lineRule="auto"/>
        <w:ind w:hanging="36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Population</w:t>
      </w:r>
      <w:r>
        <w:rPr>
          <w:rFonts w:ascii="Times New Roman" w:eastAsia="Times New Roman" w:hAnsi="Times New Roman" w:cs="Times New Roman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Estimated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</w:rPr>
        <w:t xml:space="preserve">56,503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inhabitants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4348E4E" w14:textId="77777777" w:rsidR="00CB35FE" w:rsidRPr="008B4563" w:rsidRDefault="00000000">
      <w:pPr>
        <w:numPr>
          <w:ilvl w:val="0"/>
          <w:numId w:val="11"/>
        </w:numPr>
        <w:spacing w:after="3" w:line="254" w:lineRule="auto"/>
        <w:ind w:hanging="360"/>
        <w:rPr>
          <w:lang w:val="en-GB"/>
        </w:rPr>
      </w:pP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Ethnic Groups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: Dominated by </w:t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Balondo, Balue, Barombi, and Oroko peoples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</w:p>
    <w:p w14:paraId="4F4435AE" w14:textId="77777777" w:rsidR="00CB35FE" w:rsidRDefault="00000000">
      <w:pPr>
        <w:numPr>
          <w:ilvl w:val="0"/>
          <w:numId w:val="11"/>
        </w:numPr>
        <w:spacing w:after="3" w:line="254" w:lineRule="auto"/>
        <w:ind w:hanging="36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Economic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Activities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CC2AE8" w14:textId="77777777" w:rsidR="00CB35FE" w:rsidRPr="008B4563" w:rsidRDefault="00000000">
      <w:pPr>
        <w:numPr>
          <w:ilvl w:val="1"/>
          <w:numId w:val="11"/>
        </w:numPr>
        <w:spacing w:after="3" w:line="254" w:lineRule="auto"/>
        <w:ind w:right="2207" w:hanging="10"/>
        <w:rPr>
          <w:lang w:val="en-GB"/>
        </w:rPr>
      </w:pP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Agriculture (Palm oil, Cocoa)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Fishing in maritime areas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Small-scale commerce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Artisanal crafts and trade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</w:p>
    <w:p w14:paraId="6196BFD3" w14:textId="77777777" w:rsidR="00CB35FE" w:rsidRDefault="00000000">
      <w:pPr>
        <w:numPr>
          <w:ilvl w:val="0"/>
          <w:numId w:val="11"/>
        </w:numPr>
        <w:spacing w:after="3" w:line="254" w:lineRule="auto"/>
        <w:ind w:hanging="36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Infrastructure</w:t>
      </w:r>
      <w:r>
        <w:rPr>
          <w:rFonts w:ascii="Times New Roman" w:eastAsia="Times New Roman" w:hAnsi="Times New Roman" w:cs="Times New Roman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49EEAC" w14:textId="77777777" w:rsidR="00CB35FE" w:rsidRPr="008B4563" w:rsidRDefault="00000000">
      <w:pPr>
        <w:numPr>
          <w:ilvl w:val="1"/>
          <w:numId w:val="11"/>
        </w:numPr>
        <w:spacing w:after="274" w:line="240" w:lineRule="auto"/>
        <w:ind w:right="2207" w:hanging="10"/>
        <w:rPr>
          <w:lang w:val="en-GB"/>
        </w:rPr>
      </w:pP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lastRenderedPageBreak/>
        <w:t>Road network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: Under development but faces challenges due to </w:t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seasonal flooding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Energy Supply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: Electricity supplied by </w:t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AES Sonel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, with some </w:t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solar power projects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. </w:t>
      </w:r>
      <w:r w:rsidRPr="008B4563">
        <w:rPr>
          <w:rFonts w:ascii="Courier New" w:eastAsia="Courier New" w:hAnsi="Courier New" w:cs="Courier New"/>
          <w:sz w:val="20"/>
          <w:lang w:val="en-GB"/>
        </w:rPr>
        <w:t>o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Education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: Several </w:t>
      </w:r>
      <w:r w:rsidRPr="008B4563">
        <w:rPr>
          <w:rFonts w:ascii="Times New Roman" w:eastAsia="Times New Roman" w:hAnsi="Times New Roman" w:cs="Times New Roman"/>
          <w:b/>
          <w:sz w:val="24"/>
          <w:lang w:val="en-GB"/>
        </w:rPr>
        <w:t>primary and secondary schools</w:t>
      </w:r>
      <w:r w:rsidRPr="008B4563">
        <w:rPr>
          <w:rFonts w:ascii="Times New Roman" w:eastAsia="Times New Roman" w:hAnsi="Times New Roman" w:cs="Times New Roman"/>
          <w:sz w:val="24"/>
          <w:lang w:val="en-GB"/>
        </w:rPr>
        <w:t xml:space="preserve"> serve the area. </w:t>
      </w:r>
    </w:p>
    <w:p w14:paraId="02562158" w14:textId="77777777" w:rsidR="00CB35FE" w:rsidRPr="008B4563" w:rsidRDefault="00000000">
      <w:pPr>
        <w:spacing w:after="249"/>
        <w:ind w:left="72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3D49CCF7" w14:textId="77777777" w:rsidR="00CB35FE" w:rsidRPr="008B4563" w:rsidRDefault="00000000">
      <w:pPr>
        <w:spacing w:after="240"/>
        <w:ind w:left="-5" w:right="4079" w:hanging="10"/>
        <w:rPr>
          <w:lang w:val="en-GB"/>
        </w:rPr>
      </w:pPr>
      <w:r w:rsidRPr="008B4563">
        <w:rPr>
          <w:b/>
          <w:color w:val="4F81BD"/>
          <w:sz w:val="26"/>
          <w:lang w:val="en-GB"/>
        </w:rPr>
        <w:t xml:space="preserve">10. Directory of the Municipality </w:t>
      </w:r>
      <w:r w:rsidRPr="008B4563">
        <w:rPr>
          <w:rFonts w:ascii="Cambria" w:eastAsia="Cambria" w:hAnsi="Cambria" w:cs="Cambria"/>
          <w:b/>
          <w:lang w:val="en-GB"/>
        </w:rPr>
        <w:t>Important Contacts</w:t>
      </w:r>
      <w:r w:rsidRPr="008B4563">
        <w:rPr>
          <w:rFonts w:ascii="Cambria" w:eastAsia="Cambria" w:hAnsi="Cambria" w:cs="Cambria"/>
          <w:lang w:val="en-GB"/>
        </w:rPr>
        <w:t xml:space="preserve">: </w:t>
      </w:r>
    </w:p>
    <w:p w14:paraId="5348E8B6" w14:textId="77777777" w:rsidR="00CB35FE" w:rsidRPr="008B4563" w:rsidRDefault="00000000">
      <w:pPr>
        <w:numPr>
          <w:ilvl w:val="0"/>
          <w:numId w:val="12"/>
        </w:numPr>
        <w:spacing w:after="233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Ambang Nakena Patrick</w:t>
      </w:r>
      <w:r w:rsidRPr="008B4563">
        <w:rPr>
          <w:rFonts w:ascii="Cambria" w:eastAsia="Cambria" w:hAnsi="Cambria" w:cs="Cambria"/>
          <w:lang w:val="en-GB"/>
        </w:rPr>
        <w:t xml:space="preserve"> – Finance Department – </w:t>
      </w:r>
      <w:r w:rsidRPr="008B4563">
        <w:rPr>
          <w:rFonts w:ascii="Cambria" w:eastAsia="Cambria" w:hAnsi="Cambria" w:cs="Cambria"/>
          <w:b/>
          <w:lang w:val="en-GB"/>
        </w:rPr>
        <w:t>+237 669479906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2F147BD0" w14:textId="77777777" w:rsidR="00CB35FE" w:rsidRPr="008B4563" w:rsidRDefault="00000000">
      <w:pPr>
        <w:numPr>
          <w:ilvl w:val="0"/>
          <w:numId w:val="12"/>
        </w:numPr>
        <w:spacing w:after="23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Naseri David Isong</w:t>
      </w:r>
      <w:r w:rsidRPr="008B4563">
        <w:rPr>
          <w:rFonts w:ascii="Cambria" w:eastAsia="Cambria" w:hAnsi="Cambria" w:cs="Cambria"/>
          <w:lang w:val="en-GB"/>
        </w:rPr>
        <w:t xml:space="preserve"> – Hygiene and Sanitation – </w:t>
      </w:r>
      <w:r w:rsidRPr="008B4563">
        <w:rPr>
          <w:rFonts w:ascii="Cambria" w:eastAsia="Cambria" w:hAnsi="Cambria" w:cs="Cambria"/>
          <w:b/>
          <w:lang w:val="en-GB"/>
        </w:rPr>
        <w:t>+237 670202228</w:t>
      </w:r>
      <w:r w:rsidRPr="008B4563">
        <w:rPr>
          <w:rFonts w:ascii="Cambria" w:eastAsia="Cambria" w:hAnsi="Cambria" w:cs="Cambria"/>
          <w:lang w:val="en-GB"/>
        </w:rPr>
        <w:t xml:space="preserve"> | Email: </w:t>
      </w:r>
      <w:r w:rsidRPr="008B4563">
        <w:rPr>
          <w:rFonts w:ascii="Cambria" w:eastAsia="Cambria" w:hAnsi="Cambria" w:cs="Cambria"/>
          <w:b/>
          <w:lang w:val="en-GB"/>
        </w:rPr>
        <w:t>isongnaseri@gmail.com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3FDEB168" w14:textId="77777777" w:rsidR="00CB35FE" w:rsidRPr="008B4563" w:rsidRDefault="00000000">
      <w:pPr>
        <w:numPr>
          <w:ilvl w:val="0"/>
          <w:numId w:val="12"/>
        </w:numPr>
        <w:spacing w:after="231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Sukpa George</w:t>
      </w:r>
      <w:r w:rsidRPr="008B4563">
        <w:rPr>
          <w:rFonts w:ascii="Cambria" w:eastAsia="Cambria" w:hAnsi="Cambria" w:cs="Cambria"/>
          <w:lang w:val="en-GB"/>
        </w:rPr>
        <w:t xml:space="preserve"> – Socio-Economic Committee – </w:t>
      </w:r>
      <w:r w:rsidRPr="008B4563">
        <w:rPr>
          <w:rFonts w:ascii="Cambria" w:eastAsia="Cambria" w:hAnsi="Cambria" w:cs="Cambria"/>
          <w:b/>
          <w:lang w:val="en-GB"/>
        </w:rPr>
        <w:t>+237 67585883</w:t>
      </w:r>
      <w:r w:rsidRPr="008B4563">
        <w:rPr>
          <w:rFonts w:ascii="Cambria" w:eastAsia="Cambria" w:hAnsi="Cambria" w:cs="Cambria"/>
          <w:lang w:val="en-GB"/>
        </w:rPr>
        <w:t xml:space="preserve"> | Email: </w:t>
      </w:r>
      <w:r w:rsidRPr="008B4563">
        <w:rPr>
          <w:rFonts w:ascii="Cambria" w:eastAsia="Cambria" w:hAnsi="Cambria" w:cs="Cambria"/>
          <w:b/>
          <w:lang w:val="en-GB"/>
        </w:rPr>
        <w:t>georgekuru79@gmail.com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5D48AA43" w14:textId="77777777" w:rsidR="00CB35FE" w:rsidRPr="008B4563" w:rsidRDefault="00000000">
      <w:pPr>
        <w:numPr>
          <w:ilvl w:val="0"/>
          <w:numId w:val="12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William Elangwe Itoe</w:t>
      </w:r>
      <w:r w:rsidRPr="008B4563">
        <w:rPr>
          <w:rFonts w:ascii="Cambria" w:eastAsia="Cambria" w:hAnsi="Cambria" w:cs="Cambria"/>
          <w:lang w:val="en-GB"/>
        </w:rPr>
        <w:t xml:space="preserve"> – Town Planning – </w:t>
      </w:r>
      <w:r w:rsidRPr="008B4563">
        <w:rPr>
          <w:rFonts w:ascii="Cambria" w:eastAsia="Cambria" w:hAnsi="Cambria" w:cs="Cambria"/>
          <w:b/>
          <w:lang w:val="en-GB"/>
        </w:rPr>
        <w:t>+237 677916559 / 667580199</w:t>
      </w:r>
      <w:r w:rsidRPr="008B4563">
        <w:rPr>
          <w:rFonts w:ascii="Cambria" w:eastAsia="Cambria" w:hAnsi="Cambria" w:cs="Cambria"/>
          <w:lang w:val="en-GB"/>
        </w:rPr>
        <w:t xml:space="preserve"> | Email: </w:t>
      </w:r>
      <w:r w:rsidRPr="008B4563">
        <w:rPr>
          <w:rFonts w:ascii="Cambria" w:eastAsia="Cambria" w:hAnsi="Cambria" w:cs="Cambria"/>
          <w:b/>
          <w:color w:val="0000FF"/>
          <w:u w:val="single" w:color="0000FF"/>
          <w:lang w:val="en-GB"/>
        </w:rPr>
        <w:t>williamitoe@yahoo.com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47B8B11E" w14:textId="77777777" w:rsidR="00CB35FE" w:rsidRPr="008B4563" w:rsidRDefault="00000000">
      <w:pPr>
        <w:spacing w:after="251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136FB181" w14:textId="77777777" w:rsidR="00CB35FE" w:rsidRPr="008B4563" w:rsidRDefault="00000000">
      <w:pPr>
        <w:pStyle w:val="Heading1"/>
        <w:ind w:left="-5"/>
        <w:rPr>
          <w:lang w:val="en-GB"/>
        </w:rPr>
      </w:pPr>
      <w:r w:rsidRPr="008B4563">
        <w:rPr>
          <w:lang w:val="en-GB"/>
        </w:rPr>
        <w:t xml:space="preserve">11. List of Partners of the Municipality </w:t>
      </w:r>
    </w:p>
    <w:p w14:paraId="3EF96107" w14:textId="77777777" w:rsidR="00CB35FE" w:rsidRPr="008B4563" w:rsidRDefault="00000000">
      <w:pPr>
        <w:spacing w:after="205" w:line="271" w:lineRule="auto"/>
        <w:ind w:left="10" w:right="27" w:hanging="10"/>
        <w:rPr>
          <w:lang w:val="en-GB"/>
        </w:rPr>
      </w:pPr>
      <w:r w:rsidRPr="008B4563">
        <w:rPr>
          <w:rFonts w:ascii="Cambria" w:eastAsia="Cambria" w:hAnsi="Cambria" w:cs="Cambria"/>
          <w:lang w:val="en-GB"/>
        </w:rPr>
        <w:t xml:space="preserve">Ekondo-Titi partners with </w:t>
      </w:r>
      <w:r w:rsidRPr="008B4563">
        <w:rPr>
          <w:rFonts w:ascii="Cambria" w:eastAsia="Cambria" w:hAnsi="Cambria" w:cs="Cambria"/>
          <w:b/>
          <w:lang w:val="en-GB"/>
        </w:rPr>
        <w:t>various public and private entities</w:t>
      </w:r>
      <w:r w:rsidRPr="008B4563">
        <w:rPr>
          <w:rFonts w:ascii="Cambria" w:eastAsia="Cambria" w:hAnsi="Cambria" w:cs="Cambria"/>
          <w:lang w:val="en-GB"/>
        </w:rPr>
        <w:t xml:space="preserve"> to drive development. </w:t>
      </w:r>
    </w:p>
    <w:p w14:paraId="000C281B" w14:textId="77777777" w:rsidR="00CB35FE" w:rsidRDefault="00000000">
      <w:pPr>
        <w:spacing w:after="210" w:line="270" w:lineRule="auto"/>
        <w:ind w:left="10" w:right="33" w:hanging="10"/>
      </w:pPr>
      <w:proofErr w:type="spellStart"/>
      <w:r>
        <w:rPr>
          <w:rFonts w:ascii="Cambria" w:eastAsia="Cambria" w:hAnsi="Cambria" w:cs="Cambria"/>
          <w:b/>
        </w:rPr>
        <w:t>Governmental</w:t>
      </w:r>
      <w:proofErr w:type="spellEnd"/>
      <w:r>
        <w:rPr>
          <w:rFonts w:ascii="Cambria" w:eastAsia="Cambria" w:hAnsi="Cambria" w:cs="Cambria"/>
          <w:b/>
        </w:rPr>
        <w:t xml:space="preserve"> and International Organizations </w:t>
      </w:r>
    </w:p>
    <w:p w14:paraId="6D6B5020" w14:textId="77777777" w:rsidR="00CB35FE" w:rsidRPr="008B4563" w:rsidRDefault="00000000">
      <w:pPr>
        <w:numPr>
          <w:ilvl w:val="0"/>
          <w:numId w:val="13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PNDP (National Community Development Program)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48EDBDEF" w14:textId="77777777" w:rsidR="00CB35FE" w:rsidRPr="008B4563" w:rsidRDefault="00000000">
      <w:pPr>
        <w:numPr>
          <w:ilvl w:val="0"/>
          <w:numId w:val="13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Ministry of Decentralization and Local Development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639C4713" w14:textId="77777777" w:rsidR="00CB35FE" w:rsidRPr="008B4563" w:rsidRDefault="00000000">
      <w:pPr>
        <w:numPr>
          <w:ilvl w:val="0"/>
          <w:numId w:val="13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Ministry of Agriculture and Rural Development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7D5F8827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Ministry of Public </w:t>
      </w:r>
      <w:proofErr w:type="spellStart"/>
      <w:r>
        <w:rPr>
          <w:rFonts w:ascii="Cambria" w:eastAsia="Cambria" w:hAnsi="Cambria" w:cs="Cambria"/>
          <w:b/>
        </w:rPr>
        <w:t>Health</w:t>
      </w:r>
      <w:proofErr w:type="spellEnd"/>
      <w:r>
        <w:rPr>
          <w:rFonts w:ascii="Cambria" w:eastAsia="Cambria" w:hAnsi="Cambria" w:cs="Cambria"/>
        </w:rPr>
        <w:t xml:space="preserve"> </w:t>
      </w:r>
    </w:p>
    <w:p w14:paraId="54F741B8" w14:textId="77777777" w:rsidR="00CB35FE" w:rsidRPr="008B4563" w:rsidRDefault="00000000">
      <w:pPr>
        <w:numPr>
          <w:ilvl w:val="0"/>
          <w:numId w:val="13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United Nations Development Programme (UNDP)</w:t>
      </w:r>
      <w:r w:rsidRPr="008B4563">
        <w:rPr>
          <w:rFonts w:ascii="Cambria" w:eastAsia="Cambria" w:hAnsi="Cambria" w:cs="Cambria"/>
          <w:lang w:val="en-GB"/>
        </w:rPr>
        <w:t xml:space="preserve">. </w:t>
      </w:r>
    </w:p>
    <w:p w14:paraId="2CA10BEF" w14:textId="77777777" w:rsidR="00CB35FE" w:rsidRDefault="00000000">
      <w:pPr>
        <w:spacing w:after="210" w:line="270" w:lineRule="auto"/>
        <w:ind w:left="10" w:right="33" w:hanging="10"/>
      </w:pPr>
      <w:r>
        <w:rPr>
          <w:rFonts w:ascii="Cambria" w:eastAsia="Cambria" w:hAnsi="Cambria" w:cs="Cambria"/>
          <w:b/>
        </w:rPr>
        <w:t xml:space="preserve">Financial Institutions </w:t>
      </w:r>
    </w:p>
    <w:p w14:paraId="39538C5E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r>
        <w:rPr>
          <w:rFonts w:ascii="Cambria" w:eastAsia="Cambria" w:hAnsi="Cambria" w:cs="Cambria"/>
          <w:b/>
        </w:rPr>
        <w:t>MC2 Community Bank</w:t>
      </w:r>
      <w:r>
        <w:rPr>
          <w:rFonts w:ascii="Cambria" w:eastAsia="Cambria" w:hAnsi="Cambria" w:cs="Cambria"/>
        </w:rPr>
        <w:t xml:space="preserve"> </w:t>
      </w:r>
    </w:p>
    <w:p w14:paraId="553CC2FF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Lobe </w:t>
      </w:r>
      <w:proofErr w:type="spellStart"/>
      <w:r>
        <w:rPr>
          <w:rFonts w:ascii="Cambria" w:eastAsia="Cambria" w:hAnsi="Cambria" w:cs="Cambria"/>
          <w:b/>
        </w:rPr>
        <w:t>Cooperative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Credit</w:t>
      </w:r>
      <w:proofErr w:type="spellEnd"/>
      <w:r>
        <w:rPr>
          <w:rFonts w:ascii="Cambria" w:eastAsia="Cambria" w:hAnsi="Cambria" w:cs="Cambria"/>
          <w:b/>
        </w:rPr>
        <w:t xml:space="preserve"> Union</w:t>
      </w:r>
      <w:r>
        <w:rPr>
          <w:rFonts w:ascii="Cambria" w:eastAsia="Cambria" w:hAnsi="Cambria" w:cs="Cambria"/>
        </w:rPr>
        <w:t xml:space="preserve"> </w:t>
      </w:r>
    </w:p>
    <w:p w14:paraId="17118A1B" w14:textId="77777777" w:rsidR="00CB35FE" w:rsidRPr="008B4563" w:rsidRDefault="00000000">
      <w:pPr>
        <w:numPr>
          <w:ilvl w:val="0"/>
          <w:numId w:val="13"/>
        </w:numPr>
        <w:spacing w:after="0" w:line="459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FIFFA Bank</w:t>
      </w:r>
      <w:r w:rsidRPr="008B4563">
        <w:rPr>
          <w:rFonts w:ascii="Cambria" w:eastAsia="Cambria" w:hAnsi="Cambria" w:cs="Cambria"/>
          <w:lang w:val="en-GB"/>
        </w:rPr>
        <w:t xml:space="preserve"> </w:t>
      </w:r>
      <w:r w:rsidRPr="008B4563">
        <w:rPr>
          <w:rFonts w:ascii="Segoe UI Symbol" w:eastAsia="Segoe UI Symbol" w:hAnsi="Segoe UI Symbol" w:cs="Segoe UI Symbol"/>
          <w:sz w:val="20"/>
          <w:lang w:val="en-GB"/>
        </w:rPr>
        <w:t>•</w:t>
      </w:r>
      <w:r w:rsidRPr="008B4563">
        <w:rPr>
          <w:rFonts w:ascii="Arial" w:eastAsia="Arial" w:hAnsi="Arial" w:cs="Arial"/>
          <w:sz w:val="20"/>
          <w:lang w:val="en-GB"/>
        </w:rPr>
        <w:t xml:space="preserve"> </w:t>
      </w:r>
      <w:r w:rsidRPr="008B4563">
        <w:rPr>
          <w:rFonts w:ascii="Arial" w:eastAsia="Arial" w:hAnsi="Arial" w:cs="Arial"/>
          <w:sz w:val="20"/>
          <w:lang w:val="en-GB"/>
        </w:rPr>
        <w:tab/>
      </w:r>
      <w:r w:rsidRPr="008B4563">
        <w:rPr>
          <w:rFonts w:ascii="Cambria" w:eastAsia="Cambria" w:hAnsi="Cambria" w:cs="Cambria"/>
          <w:b/>
          <w:lang w:val="en-GB"/>
        </w:rPr>
        <w:t>Post Office (Ekondo-Titi)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16EBDCA4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Zenithe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Insurance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717C4735" w14:textId="77777777" w:rsidR="00CB35FE" w:rsidRDefault="00000000">
      <w:pPr>
        <w:spacing w:after="210" w:line="270" w:lineRule="auto"/>
        <w:ind w:left="10" w:right="33" w:hanging="10"/>
      </w:pPr>
      <w:proofErr w:type="spellStart"/>
      <w:r>
        <w:rPr>
          <w:rFonts w:ascii="Cambria" w:eastAsia="Cambria" w:hAnsi="Cambria" w:cs="Cambria"/>
          <w:b/>
        </w:rPr>
        <w:lastRenderedPageBreak/>
        <w:t>Companies</w:t>
      </w:r>
      <w:proofErr w:type="spellEnd"/>
      <w:r>
        <w:rPr>
          <w:rFonts w:ascii="Cambria" w:eastAsia="Cambria" w:hAnsi="Cambria" w:cs="Cambria"/>
          <w:b/>
        </w:rPr>
        <w:t xml:space="preserve"> and </w:t>
      </w:r>
      <w:proofErr w:type="spellStart"/>
      <w:r>
        <w:rPr>
          <w:rFonts w:ascii="Cambria" w:eastAsia="Cambria" w:hAnsi="Cambria" w:cs="Cambria"/>
          <w:b/>
        </w:rPr>
        <w:t>Enterprises</w:t>
      </w:r>
      <w:proofErr w:type="spellEnd"/>
      <w:r>
        <w:rPr>
          <w:rFonts w:ascii="Cambria" w:eastAsia="Cambria" w:hAnsi="Cambria" w:cs="Cambria"/>
          <w:b/>
        </w:rPr>
        <w:t xml:space="preserve"> </w:t>
      </w:r>
    </w:p>
    <w:p w14:paraId="47C4AEF8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r>
        <w:rPr>
          <w:rFonts w:ascii="Cambria" w:eastAsia="Cambria" w:hAnsi="Cambria" w:cs="Cambria"/>
          <w:b/>
        </w:rPr>
        <w:t>PAMOL Plantations PLC</w:t>
      </w:r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Largest</w:t>
      </w:r>
      <w:proofErr w:type="spellEnd"/>
      <w:r>
        <w:rPr>
          <w:rFonts w:ascii="Cambria" w:eastAsia="Cambria" w:hAnsi="Cambria" w:cs="Cambria"/>
        </w:rPr>
        <w:t xml:space="preserve"> employer) </w:t>
      </w:r>
    </w:p>
    <w:p w14:paraId="5F793D87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r>
        <w:rPr>
          <w:rFonts w:ascii="Cambria" w:eastAsia="Cambria" w:hAnsi="Cambria" w:cs="Cambria"/>
          <w:b/>
        </w:rPr>
        <w:t>Brasseries du Cameroun</w:t>
      </w:r>
      <w:r>
        <w:rPr>
          <w:rFonts w:ascii="Cambria" w:eastAsia="Cambria" w:hAnsi="Cambria" w:cs="Cambria"/>
        </w:rPr>
        <w:t xml:space="preserve"> </w:t>
      </w:r>
    </w:p>
    <w:p w14:paraId="493A514A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Guinness </w:t>
      </w:r>
      <w:proofErr w:type="spellStart"/>
      <w:r>
        <w:rPr>
          <w:rFonts w:ascii="Cambria" w:eastAsia="Cambria" w:hAnsi="Cambria" w:cs="Cambria"/>
          <w:b/>
        </w:rPr>
        <w:t>Cameroon</w:t>
      </w:r>
      <w:proofErr w:type="spellEnd"/>
      <w:r>
        <w:rPr>
          <w:rFonts w:ascii="Cambria" w:eastAsia="Cambria" w:hAnsi="Cambria" w:cs="Cambria"/>
          <w:b/>
        </w:rPr>
        <w:t xml:space="preserve"> S.A</w:t>
      </w:r>
      <w:r>
        <w:rPr>
          <w:rFonts w:ascii="Cambria" w:eastAsia="Cambria" w:hAnsi="Cambria" w:cs="Cambria"/>
        </w:rPr>
        <w:t xml:space="preserve"> </w:t>
      </w:r>
    </w:p>
    <w:p w14:paraId="5D4D5747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r>
        <w:rPr>
          <w:rFonts w:ascii="Cambria" w:eastAsia="Cambria" w:hAnsi="Cambria" w:cs="Cambria"/>
          <w:b/>
        </w:rPr>
        <w:t>Alpine Business</w:t>
      </w:r>
      <w:r>
        <w:rPr>
          <w:rFonts w:ascii="Cambria" w:eastAsia="Cambria" w:hAnsi="Cambria" w:cs="Cambria"/>
        </w:rPr>
        <w:t xml:space="preserve"> </w:t>
      </w:r>
    </w:p>
    <w:p w14:paraId="7B1A1EFF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Blessing </w:t>
      </w:r>
      <w:proofErr w:type="spellStart"/>
      <w:r>
        <w:rPr>
          <w:rFonts w:ascii="Cambria" w:eastAsia="Cambria" w:hAnsi="Cambria" w:cs="Cambria"/>
          <w:b/>
        </w:rPr>
        <w:t>Bakery</w:t>
      </w:r>
      <w:proofErr w:type="spellEnd"/>
      <w:r>
        <w:rPr>
          <w:rFonts w:ascii="Cambria" w:eastAsia="Cambria" w:hAnsi="Cambria" w:cs="Cambria"/>
        </w:rPr>
        <w:t xml:space="preserve">. </w:t>
      </w:r>
    </w:p>
    <w:p w14:paraId="34242588" w14:textId="77777777" w:rsidR="00CB35FE" w:rsidRDefault="00000000">
      <w:pPr>
        <w:spacing w:after="210" w:line="270" w:lineRule="auto"/>
        <w:ind w:left="10" w:right="33" w:hanging="10"/>
      </w:pPr>
      <w:r>
        <w:rPr>
          <w:rFonts w:ascii="Cambria" w:eastAsia="Cambria" w:hAnsi="Cambria" w:cs="Cambria"/>
          <w:b/>
        </w:rPr>
        <w:t>Cultural and Community-</w:t>
      </w:r>
      <w:proofErr w:type="spellStart"/>
      <w:r>
        <w:rPr>
          <w:rFonts w:ascii="Cambria" w:eastAsia="Cambria" w:hAnsi="Cambria" w:cs="Cambria"/>
          <w:b/>
        </w:rPr>
        <w:t>Based</w:t>
      </w:r>
      <w:proofErr w:type="spellEnd"/>
      <w:r>
        <w:rPr>
          <w:rFonts w:ascii="Cambria" w:eastAsia="Cambria" w:hAnsi="Cambria" w:cs="Cambria"/>
          <w:b/>
        </w:rPr>
        <w:t xml:space="preserve"> Organizations </w:t>
      </w:r>
    </w:p>
    <w:p w14:paraId="69C0A6D9" w14:textId="77777777" w:rsidR="00CB35FE" w:rsidRPr="008B4563" w:rsidRDefault="00000000">
      <w:pPr>
        <w:numPr>
          <w:ilvl w:val="0"/>
          <w:numId w:val="13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Balondo Cultural and Development Association (BACUDA)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1ECDC7DF" w14:textId="77777777" w:rsidR="00CB35FE" w:rsidRPr="008B4563" w:rsidRDefault="00000000">
      <w:pPr>
        <w:numPr>
          <w:ilvl w:val="0"/>
          <w:numId w:val="13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Balue Cultural and Development Association (BACUDA)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57798536" w14:textId="77777777" w:rsidR="00CB35FE" w:rsidRPr="008B4563" w:rsidRDefault="00000000">
      <w:pPr>
        <w:numPr>
          <w:ilvl w:val="0"/>
          <w:numId w:val="13"/>
        </w:numPr>
        <w:spacing w:after="210" w:line="270" w:lineRule="auto"/>
        <w:ind w:right="33" w:hanging="360"/>
        <w:rPr>
          <w:lang w:val="en-GB"/>
        </w:rPr>
      </w:pPr>
      <w:r w:rsidRPr="008B4563">
        <w:rPr>
          <w:rFonts w:ascii="Cambria" w:eastAsia="Cambria" w:hAnsi="Cambria" w:cs="Cambria"/>
          <w:b/>
          <w:lang w:val="en-GB"/>
        </w:rPr>
        <w:t>Barombi Cultural and Development Organization (BACUDO)</w:t>
      </w:r>
      <w:r w:rsidRPr="008B4563">
        <w:rPr>
          <w:rFonts w:ascii="Cambria" w:eastAsia="Cambria" w:hAnsi="Cambria" w:cs="Cambria"/>
          <w:lang w:val="en-GB"/>
        </w:rPr>
        <w:t xml:space="preserve"> </w:t>
      </w:r>
    </w:p>
    <w:p w14:paraId="6BF8423B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proofErr w:type="spellStart"/>
      <w:r>
        <w:rPr>
          <w:rFonts w:ascii="Cambria" w:eastAsia="Cambria" w:hAnsi="Cambria" w:cs="Cambria"/>
          <w:b/>
        </w:rPr>
        <w:t>Balondo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Youth</w:t>
      </w:r>
      <w:proofErr w:type="spellEnd"/>
      <w:r>
        <w:rPr>
          <w:rFonts w:ascii="Cambria" w:eastAsia="Cambria" w:hAnsi="Cambria" w:cs="Cambria"/>
          <w:b/>
        </w:rPr>
        <w:t xml:space="preserve"> Association</w:t>
      </w:r>
      <w:r>
        <w:rPr>
          <w:rFonts w:ascii="Cambria" w:eastAsia="Cambria" w:hAnsi="Cambria" w:cs="Cambria"/>
        </w:rPr>
        <w:t xml:space="preserve"> </w:t>
      </w:r>
    </w:p>
    <w:p w14:paraId="2E11B491" w14:textId="77777777" w:rsidR="00CB35FE" w:rsidRDefault="00000000">
      <w:pPr>
        <w:numPr>
          <w:ilvl w:val="0"/>
          <w:numId w:val="13"/>
        </w:numPr>
        <w:spacing w:after="210" w:line="270" w:lineRule="auto"/>
        <w:ind w:right="33" w:hanging="360"/>
      </w:pPr>
      <w:r>
        <w:rPr>
          <w:rFonts w:ascii="Cambria" w:eastAsia="Cambria" w:hAnsi="Cambria" w:cs="Cambria"/>
          <w:b/>
        </w:rPr>
        <w:t xml:space="preserve">General </w:t>
      </w:r>
      <w:proofErr w:type="spellStart"/>
      <w:r>
        <w:rPr>
          <w:rFonts w:ascii="Cambria" w:eastAsia="Cambria" w:hAnsi="Cambria" w:cs="Cambria"/>
          <w:b/>
        </w:rPr>
        <w:t>Barombi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Youths</w:t>
      </w:r>
      <w:proofErr w:type="spellEnd"/>
      <w:r>
        <w:rPr>
          <w:rFonts w:ascii="Cambria" w:eastAsia="Cambria" w:hAnsi="Cambria" w:cs="Cambria"/>
          <w:b/>
        </w:rPr>
        <w:t xml:space="preserve"> Association</w:t>
      </w:r>
      <w:r>
        <w:rPr>
          <w:rFonts w:ascii="Cambria" w:eastAsia="Cambria" w:hAnsi="Cambria" w:cs="Cambria"/>
        </w:rPr>
        <w:t xml:space="preserve"> </w:t>
      </w:r>
    </w:p>
    <w:p w14:paraId="7848DE23" w14:textId="77777777" w:rsidR="00CB35FE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sectPr w:rsidR="00CB35FE">
      <w:pgSz w:w="12240" w:h="15840"/>
      <w:pgMar w:top="1450" w:right="1749" w:bottom="146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41D"/>
    <w:multiLevelType w:val="hybridMultilevel"/>
    <w:tmpl w:val="E3364A88"/>
    <w:lvl w:ilvl="0" w:tplc="9D00A6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5EF29E">
      <w:start w:val="1"/>
      <w:numFmt w:val="bullet"/>
      <w:lvlText w:val="o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04A3A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D45D0E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8C1498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AC41A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0F88E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10B908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F634F0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E67AD7"/>
    <w:multiLevelType w:val="hybridMultilevel"/>
    <w:tmpl w:val="B77CA130"/>
    <w:lvl w:ilvl="0" w:tplc="4E8017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9052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6C4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66C5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225B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A4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5211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8E5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6E5E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C072C"/>
    <w:multiLevelType w:val="hybridMultilevel"/>
    <w:tmpl w:val="A4225906"/>
    <w:lvl w:ilvl="0" w:tplc="9AD209AE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E1A3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14BF34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C62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96BFE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92D9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1EE7F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04B47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0A93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1F6C75"/>
    <w:multiLevelType w:val="hybridMultilevel"/>
    <w:tmpl w:val="179041E0"/>
    <w:lvl w:ilvl="0" w:tplc="8B2202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2B1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36E0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0B7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E70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8A78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ABE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1A764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8FD6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F55156"/>
    <w:multiLevelType w:val="hybridMultilevel"/>
    <w:tmpl w:val="14D44CFC"/>
    <w:lvl w:ilvl="0" w:tplc="BF8CD94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B885C0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C867E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BA7AA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E2CC4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98FC7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20B0A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AA8FE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00AD7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C2378C"/>
    <w:multiLevelType w:val="hybridMultilevel"/>
    <w:tmpl w:val="5A68A060"/>
    <w:lvl w:ilvl="0" w:tplc="15409F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CAC2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1CB0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76AA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8E0C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5E31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34C4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7E0C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003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E61C0A"/>
    <w:multiLevelType w:val="hybridMultilevel"/>
    <w:tmpl w:val="CC1AB574"/>
    <w:lvl w:ilvl="0" w:tplc="9F4A54C4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A5A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7E8EC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02F1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F41A6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3F8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AC2DF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4F324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F0B3BA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34247D"/>
    <w:multiLevelType w:val="hybridMultilevel"/>
    <w:tmpl w:val="3046349C"/>
    <w:lvl w:ilvl="0" w:tplc="C0FE706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F882E4">
      <w:start w:val="1"/>
      <w:numFmt w:val="decimal"/>
      <w:lvlText w:val="%2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44A70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724D9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86202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AD47C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4DC4E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86FF6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0429F6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3B1F1C"/>
    <w:multiLevelType w:val="hybridMultilevel"/>
    <w:tmpl w:val="65A2958A"/>
    <w:lvl w:ilvl="0" w:tplc="516ADFE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FEE27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76E7D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4701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107B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D8DA4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52644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ACB96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F8656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9700E"/>
    <w:multiLevelType w:val="hybridMultilevel"/>
    <w:tmpl w:val="4DE47F6C"/>
    <w:lvl w:ilvl="0" w:tplc="E42AC816">
      <w:start w:val="2"/>
      <w:numFmt w:val="decimal"/>
      <w:lvlText w:val="%1."/>
      <w:lvlJc w:val="left"/>
      <w:pPr>
        <w:ind w:left="23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7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B284F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4933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CF30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04AA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5A613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76507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2218C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CA55DE"/>
    <w:multiLevelType w:val="hybridMultilevel"/>
    <w:tmpl w:val="F724D7DA"/>
    <w:lvl w:ilvl="0" w:tplc="8046692C">
      <w:start w:val="2"/>
      <w:numFmt w:val="decimal"/>
      <w:lvlText w:val="%1."/>
      <w:lvlJc w:val="left"/>
      <w:pPr>
        <w:ind w:left="23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A81E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020E2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E61A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6211D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1C41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0CFB4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282C1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3838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7B7721"/>
    <w:multiLevelType w:val="hybridMultilevel"/>
    <w:tmpl w:val="DE0E75C8"/>
    <w:lvl w:ilvl="0" w:tplc="0128D69A">
      <w:start w:val="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EC9F0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3CB62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A63B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7CD48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74514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7E7B1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DAAFB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8B04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4A4593"/>
    <w:multiLevelType w:val="hybridMultilevel"/>
    <w:tmpl w:val="90D4BABE"/>
    <w:lvl w:ilvl="0" w:tplc="C088D2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6FB7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1E813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C4C7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92A34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E4F67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B80FF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671E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ECA9D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6511001">
    <w:abstractNumId w:val="12"/>
  </w:num>
  <w:num w:numId="2" w16cid:durableId="55204353">
    <w:abstractNumId w:val="10"/>
  </w:num>
  <w:num w:numId="3" w16cid:durableId="1256748138">
    <w:abstractNumId w:val="7"/>
  </w:num>
  <w:num w:numId="4" w16cid:durableId="879634314">
    <w:abstractNumId w:val="8"/>
  </w:num>
  <w:num w:numId="5" w16cid:durableId="1062365013">
    <w:abstractNumId w:val="0"/>
  </w:num>
  <w:num w:numId="6" w16cid:durableId="2099326672">
    <w:abstractNumId w:val="4"/>
  </w:num>
  <w:num w:numId="7" w16cid:durableId="75984599">
    <w:abstractNumId w:val="5"/>
  </w:num>
  <w:num w:numId="8" w16cid:durableId="957221263">
    <w:abstractNumId w:val="9"/>
  </w:num>
  <w:num w:numId="9" w16cid:durableId="219366339">
    <w:abstractNumId w:val="2"/>
  </w:num>
  <w:num w:numId="10" w16cid:durableId="972177945">
    <w:abstractNumId w:val="3"/>
  </w:num>
  <w:num w:numId="11" w16cid:durableId="1189759349">
    <w:abstractNumId w:val="11"/>
  </w:num>
  <w:num w:numId="12" w16cid:durableId="856574953">
    <w:abstractNumId w:val="6"/>
  </w:num>
  <w:num w:numId="13" w16cid:durableId="23540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FE"/>
    <w:rsid w:val="008B4563"/>
    <w:rsid w:val="00A97001"/>
    <w:rsid w:val="00CB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7000"/>
  <w15:docId w15:val="{6649E639-DE68-48F5-BD6A-C8CEB352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4F81BD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2912</Words>
  <Characters>16021</Characters>
  <Application>Microsoft Office Word</Application>
  <DocSecurity>0</DocSecurity>
  <Lines>133</Lines>
  <Paragraphs>37</Paragraphs>
  <ScaleCrop>false</ScaleCrop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Pierre Claude ONANA NKOLO</cp:lastModifiedBy>
  <cp:revision>2</cp:revision>
  <dcterms:created xsi:type="dcterms:W3CDTF">2025-02-26T23:32:00Z</dcterms:created>
  <dcterms:modified xsi:type="dcterms:W3CDTF">2025-02-26T23:32:00Z</dcterms:modified>
</cp:coreProperties>
</file>